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02A" w:rsidRPr="00DC28F3" w:rsidRDefault="00B47DFC">
      <w:pPr>
        <w:pStyle w:val="1"/>
        <w:spacing w:before="72"/>
        <w:ind w:right="1961"/>
      </w:pPr>
      <w:r w:rsidRPr="00DC28F3">
        <w:t>СИЛЛАБУС</w:t>
      </w:r>
    </w:p>
    <w:p w:rsidR="0074002A" w:rsidRPr="00DC28F3" w:rsidRDefault="00B47DFC">
      <w:pPr>
        <w:spacing w:before="1" w:line="230" w:lineRule="exact"/>
        <w:ind w:left="1954" w:right="1960"/>
        <w:jc w:val="center"/>
        <w:rPr>
          <w:b/>
          <w:sz w:val="20"/>
          <w:szCs w:val="20"/>
        </w:rPr>
      </w:pPr>
      <w:r w:rsidRPr="00DC28F3">
        <w:rPr>
          <w:b/>
          <w:sz w:val="20"/>
          <w:szCs w:val="20"/>
        </w:rPr>
        <w:t>2020-2021 оқу жылының көктемгі семестрі</w:t>
      </w:r>
    </w:p>
    <w:p w:rsidR="0074002A" w:rsidRPr="00DC28F3" w:rsidRDefault="00B47DFC">
      <w:pPr>
        <w:spacing w:line="276" w:lineRule="exact"/>
        <w:ind w:left="1954" w:right="1961"/>
        <w:jc w:val="center"/>
        <w:rPr>
          <w:b/>
          <w:sz w:val="20"/>
          <w:szCs w:val="20"/>
        </w:rPr>
      </w:pPr>
      <w:r w:rsidRPr="00DC28F3">
        <w:rPr>
          <w:b/>
          <w:sz w:val="20"/>
          <w:szCs w:val="20"/>
        </w:rPr>
        <w:t>«Биотехнология» білім беру бағдарламасы</w:t>
      </w:r>
    </w:p>
    <w:p w:rsidR="0074002A" w:rsidRPr="00DC28F3" w:rsidRDefault="0074002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1702"/>
        <w:gridCol w:w="1275"/>
        <w:gridCol w:w="1090"/>
        <w:gridCol w:w="46"/>
        <w:gridCol w:w="1088"/>
        <w:gridCol w:w="896"/>
        <w:gridCol w:w="145"/>
        <w:gridCol w:w="992"/>
        <w:gridCol w:w="1273"/>
      </w:tblGrid>
      <w:tr w:rsidR="0074002A">
        <w:trPr>
          <w:trHeight w:val="265"/>
        </w:trPr>
        <w:tc>
          <w:tcPr>
            <w:tcW w:w="2014" w:type="dxa"/>
            <w:vMerge w:val="restart"/>
          </w:tcPr>
          <w:p w:rsidR="0074002A" w:rsidRDefault="00B47DFC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 коды</w:t>
            </w:r>
          </w:p>
        </w:tc>
        <w:tc>
          <w:tcPr>
            <w:tcW w:w="1702" w:type="dxa"/>
            <w:vMerge w:val="restart"/>
          </w:tcPr>
          <w:p w:rsidR="0074002A" w:rsidRDefault="00B47DFC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 атауы</w:t>
            </w:r>
          </w:p>
        </w:tc>
        <w:tc>
          <w:tcPr>
            <w:tcW w:w="1275" w:type="dxa"/>
            <w:vMerge w:val="restart"/>
          </w:tcPr>
          <w:p w:rsidR="0074002A" w:rsidRDefault="00B47DFC">
            <w:pPr>
              <w:pStyle w:val="TableParagraph"/>
              <w:ind w:left="112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Студенттің өзіндік жұмысы (СӨЖ)</w:t>
            </w:r>
          </w:p>
        </w:tc>
        <w:tc>
          <w:tcPr>
            <w:tcW w:w="3265" w:type="dxa"/>
            <w:gridSpan w:val="5"/>
          </w:tcPr>
          <w:p w:rsidR="0074002A" w:rsidRDefault="00B47DFC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Сағат саны</w:t>
            </w:r>
          </w:p>
        </w:tc>
        <w:tc>
          <w:tcPr>
            <w:tcW w:w="992" w:type="dxa"/>
            <w:vMerge w:val="restart"/>
          </w:tcPr>
          <w:p w:rsidR="0074002A" w:rsidRDefault="00B47DFC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Кредит </w:t>
            </w:r>
            <w:r>
              <w:rPr>
                <w:b/>
                <w:sz w:val="20"/>
              </w:rPr>
              <w:t>саны</w:t>
            </w:r>
          </w:p>
        </w:tc>
        <w:tc>
          <w:tcPr>
            <w:tcW w:w="1273" w:type="dxa"/>
            <w:vMerge w:val="restart"/>
          </w:tcPr>
          <w:p w:rsidR="0074002A" w:rsidRDefault="00B47DFC">
            <w:pPr>
              <w:pStyle w:val="TableParagraph"/>
              <w:ind w:left="123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Студенттің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оқытушы басшылығ ымен</w:t>
            </w:r>
          </w:p>
          <w:p w:rsidR="0074002A" w:rsidRDefault="00B47DFC">
            <w:pPr>
              <w:pStyle w:val="TableParagraph"/>
              <w:spacing w:line="230" w:lineRule="exact"/>
              <w:ind w:left="240" w:right="236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өзіндік </w:t>
            </w:r>
            <w:r>
              <w:rPr>
                <w:b/>
                <w:w w:val="95"/>
                <w:sz w:val="20"/>
              </w:rPr>
              <w:t xml:space="preserve">жұмысы </w:t>
            </w:r>
            <w:r>
              <w:rPr>
                <w:b/>
                <w:sz w:val="20"/>
              </w:rPr>
              <w:t>(СОӨЖ)</w:t>
            </w:r>
          </w:p>
        </w:tc>
      </w:tr>
      <w:tr w:rsidR="0074002A" w:rsidTr="00B47DFC">
        <w:trPr>
          <w:trHeight w:val="1334"/>
        </w:trPr>
        <w:tc>
          <w:tcPr>
            <w:tcW w:w="2014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74002A" w:rsidRDefault="00B47DFC">
            <w:pPr>
              <w:pStyle w:val="TableParagraph"/>
              <w:ind w:left="280" w:right="135" w:hanging="120"/>
              <w:rPr>
                <w:b/>
                <w:sz w:val="20"/>
              </w:rPr>
            </w:pPr>
            <w:r>
              <w:rPr>
                <w:b/>
                <w:sz w:val="20"/>
              </w:rPr>
              <w:t>Дәрістер (Д)</w:t>
            </w:r>
          </w:p>
        </w:tc>
        <w:tc>
          <w:tcPr>
            <w:tcW w:w="1134" w:type="dxa"/>
            <w:gridSpan w:val="2"/>
          </w:tcPr>
          <w:p w:rsidR="0074002A" w:rsidRDefault="00B47DFC">
            <w:pPr>
              <w:pStyle w:val="TableParagraph"/>
              <w:spacing w:line="228" w:lineRule="exact"/>
              <w:ind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Практ.</w:t>
            </w:r>
          </w:p>
          <w:p w:rsidR="0074002A" w:rsidRDefault="00B47DFC">
            <w:pPr>
              <w:pStyle w:val="TableParagraph"/>
              <w:ind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сабақтар (ПС)</w:t>
            </w:r>
          </w:p>
        </w:tc>
        <w:tc>
          <w:tcPr>
            <w:tcW w:w="1041" w:type="dxa"/>
            <w:gridSpan w:val="2"/>
          </w:tcPr>
          <w:p w:rsidR="0074002A" w:rsidRDefault="00B47DFC">
            <w:pPr>
              <w:pStyle w:val="TableParagraph"/>
              <w:ind w:left="137" w:right="121" w:hanging="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Зерт. саба қтар (ЗС)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</w:tr>
      <w:tr w:rsidR="0074002A" w:rsidTr="00B47DFC">
        <w:trPr>
          <w:trHeight w:val="460"/>
        </w:trPr>
        <w:tc>
          <w:tcPr>
            <w:tcW w:w="2014" w:type="dxa"/>
          </w:tcPr>
          <w:p w:rsidR="0074002A" w:rsidRPr="00BF2331" w:rsidRDefault="00B44308" w:rsidP="00BF2331">
            <w:pPr>
              <w:pStyle w:val="TableParagraph"/>
              <w:spacing w:line="223" w:lineRule="exact"/>
              <w:ind w:left="641"/>
              <w:rPr>
                <w:sz w:val="20"/>
                <w:lang w:val="en-US"/>
              </w:rPr>
            </w:pPr>
            <w:r w:rsidRPr="00BF2331">
              <w:rPr>
                <w:sz w:val="20"/>
                <w:lang w:val="en-US"/>
              </w:rPr>
              <w:t>EB</w:t>
            </w:r>
            <w:r w:rsidR="00B47DFC" w:rsidRPr="00BF2331">
              <w:rPr>
                <w:sz w:val="20"/>
              </w:rPr>
              <w:t xml:space="preserve"> </w:t>
            </w:r>
            <w:r w:rsidR="00BF2331" w:rsidRPr="00BF2331">
              <w:rPr>
                <w:sz w:val="20"/>
                <w:lang w:val="en-US"/>
              </w:rPr>
              <w:t>4305</w:t>
            </w:r>
          </w:p>
        </w:tc>
        <w:tc>
          <w:tcPr>
            <w:tcW w:w="1702" w:type="dxa"/>
          </w:tcPr>
          <w:p w:rsidR="0074002A" w:rsidRDefault="00B47DFC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Экологиялық</w:t>
            </w:r>
          </w:p>
          <w:p w:rsidR="0074002A" w:rsidRDefault="00B47DFC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z w:val="20"/>
              </w:rPr>
              <w:t>биотехнология</w:t>
            </w:r>
          </w:p>
        </w:tc>
        <w:tc>
          <w:tcPr>
            <w:tcW w:w="1275" w:type="dxa"/>
          </w:tcPr>
          <w:p w:rsidR="0074002A" w:rsidRPr="00B47DFC" w:rsidRDefault="00B47DFC">
            <w:pPr>
              <w:pStyle w:val="TableParagraph"/>
              <w:spacing w:line="223" w:lineRule="exact"/>
              <w:ind w:left="516" w:right="509"/>
              <w:jc w:val="center"/>
              <w:rPr>
                <w:sz w:val="20"/>
                <w:highlight w:val="yellow"/>
              </w:rPr>
            </w:pPr>
            <w:r w:rsidRPr="000334A3">
              <w:rPr>
                <w:sz w:val="20"/>
              </w:rPr>
              <w:t>98</w:t>
            </w:r>
          </w:p>
        </w:tc>
        <w:tc>
          <w:tcPr>
            <w:tcW w:w="1090" w:type="dxa"/>
          </w:tcPr>
          <w:p w:rsidR="0074002A" w:rsidRPr="00B47DFC" w:rsidRDefault="00B47DFC">
            <w:pPr>
              <w:pStyle w:val="TableParagraph"/>
              <w:spacing w:line="223" w:lineRule="exact"/>
              <w:ind w:left="376" w:right="367"/>
              <w:jc w:val="center"/>
              <w:rPr>
                <w:sz w:val="20"/>
              </w:rPr>
            </w:pPr>
            <w:r w:rsidRPr="00B47DFC">
              <w:rPr>
                <w:sz w:val="20"/>
              </w:rPr>
              <w:t>30</w:t>
            </w:r>
          </w:p>
        </w:tc>
        <w:tc>
          <w:tcPr>
            <w:tcW w:w="1134" w:type="dxa"/>
            <w:gridSpan w:val="2"/>
          </w:tcPr>
          <w:p w:rsidR="0074002A" w:rsidRPr="00B47DFC" w:rsidRDefault="00B47DFC">
            <w:pPr>
              <w:pStyle w:val="TableParagraph"/>
              <w:spacing w:line="223" w:lineRule="exact"/>
              <w:ind w:right="101"/>
              <w:jc w:val="center"/>
              <w:rPr>
                <w:sz w:val="20"/>
              </w:rPr>
            </w:pPr>
            <w:r w:rsidRPr="00B47DFC">
              <w:rPr>
                <w:sz w:val="20"/>
              </w:rPr>
              <w:t>-</w:t>
            </w:r>
          </w:p>
        </w:tc>
        <w:tc>
          <w:tcPr>
            <w:tcW w:w="1041" w:type="dxa"/>
            <w:gridSpan w:val="2"/>
          </w:tcPr>
          <w:p w:rsidR="0074002A" w:rsidRPr="000334A3" w:rsidRDefault="00B47DFC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 w:rsidRPr="000334A3">
              <w:rPr>
                <w:w w:val="99"/>
                <w:sz w:val="20"/>
              </w:rPr>
              <w:t>30</w:t>
            </w:r>
          </w:p>
        </w:tc>
        <w:tc>
          <w:tcPr>
            <w:tcW w:w="992" w:type="dxa"/>
          </w:tcPr>
          <w:p w:rsidR="0074002A" w:rsidRPr="000334A3" w:rsidRDefault="00B47DFC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 w:rsidRPr="000334A3">
              <w:rPr>
                <w:w w:val="99"/>
                <w:sz w:val="20"/>
              </w:rPr>
              <w:t>3</w:t>
            </w:r>
          </w:p>
        </w:tc>
        <w:tc>
          <w:tcPr>
            <w:tcW w:w="1273" w:type="dxa"/>
          </w:tcPr>
          <w:p w:rsidR="0074002A" w:rsidRPr="000334A3" w:rsidRDefault="000334A3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 w:rsidRPr="000334A3">
              <w:rPr>
                <w:w w:val="99"/>
                <w:sz w:val="20"/>
              </w:rPr>
              <w:t>6</w:t>
            </w:r>
          </w:p>
        </w:tc>
      </w:tr>
      <w:tr w:rsidR="0074002A">
        <w:trPr>
          <w:trHeight w:val="230"/>
        </w:trPr>
        <w:tc>
          <w:tcPr>
            <w:tcW w:w="10521" w:type="dxa"/>
            <w:gridSpan w:val="10"/>
          </w:tcPr>
          <w:p w:rsidR="0074002A" w:rsidRDefault="00B47DFC">
            <w:pPr>
              <w:pStyle w:val="TableParagraph"/>
              <w:spacing w:line="210" w:lineRule="exact"/>
              <w:ind w:left="3606" w:right="36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Курс туралы академиялық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ақпарат</w:t>
            </w:r>
          </w:p>
        </w:tc>
      </w:tr>
      <w:tr w:rsidR="0074002A">
        <w:trPr>
          <w:trHeight w:val="689"/>
        </w:trPr>
        <w:tc>
          <w:tcPr>
            <w:tcW w:w="2014" w:type="dxa"/>
          </w:tcPr>
          <w:p w:rsidR="0074002A" w:rsidRDefault="00B47DFC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Оқытудың түрі</w:t>
            </w:r>
          </w:p>
        </w:tc>
        <w:tc>
          <w:tcPr>
            <w:tcW w:w="1702" w:type="dxa"/>
          </w:tcPr>
          <w:p w:rsidR="0074002A" w:rsidRDefault="00B47DFC">
            <w:pPr>
              <w:pStyle w:val="TableParagraph"/>
              <w:ind w:left="112" w:right="446"/>
              <w:rPr>
                <w:b/>
                <w:sz w:val="20"/>
              </w:rPr>
            </w:pPr>
            <w:r>
              <w:rPr>
                <w:b/>
                <w:sz w:val="20"/>
              </w:rPr>
              <w:t>Курстың типі/сипаты</w:t>
            </w:r>
          </w:p>
        </w:tc>
        <w:tc>
          <w:tcPr>
            <w:tcW w:w="2411" w:type="dxa"/>
            <w:gridSpan w:val="3"/>
          </w:tcPr>
          <w:p w:rsidR="0074002A" w:rsidRDefault="00B47DFC">
            <w:pPr>
              <w:pStyle w:val="TableParagraph"/>
              <w:spacing w:line="228" w:lineRule="exact"/>
              <w:ind w:left="597"/>
              <w:rPr>
                <w:b/>
                <w:sz w:val="20"/>
              </w:rPr>
            </w:pPr>
            <w:r>
              <w:rPr>
                <w:b/>
                <w:sz w:val="20"/>
              </w:rPr>
              <w:t>Дәріс түрлері</w:t>
            </w:r>
          </w:p>
        </w:tc>
        <w:tc>
          <w:tcPr>
            <w:tcW w:w="1984" w:type="dxa"/>
            <w:gridSpan w:val="2"/>
          </w:tcPr>
          <w:p w:rsidR="0074002A" w:rsidRDefault="00B47DFC">
            <w:pPr>
              <w:pStyle w:val="TableParagraph"/>
              <w:ind w:left="355" w:right="34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Зертханалық </w:t>
            </w:r>
            <w:r>
              <w:rPr>
                <w:b/>
                <w:sz w:val="20"/>
              </w:rPr>
              <w:t>сабақтардың</w:t>
            </w:r>
          </w:p>
          <w:p w:rsidR="0074002A" w:rsidRDefault="00B47DFC">
            <w:pPr>
              <w:pStyle w:val="TableParagraph"/>
              <w:spacing w:line="210" w:lineRule="exact"/>
              <w:ind w:left="355" w:right="3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түрлері</w:t>
            </w:r>
          </w:p>
        </w:tc>
        <w:tc>
          <w:tcPr>
            <w:tcW w:w="1137" w:type="dxa"/>
            <w:gridSpan w:val="2"/>
          </w:tcPr>
          <w:p w:rsidR="0074002A" w:rsidRDefault="00B47DFC">
            <w:pPr>
              <w:pStyle w:val="TableParagraph"/>
              <w:spacing w:line="228" w:lineRule="exact"/>
              <w:ind w:left="317"/>
              <w:rPr>
                <w:b/>
                <w:sz w:val="20"/>
              </w:rPr>
            </w:pPr>
            <w:r>
              <w:rPr>
                <w:b/>
                <w:sz w:val="20"/>
              </w:rPr>
              <w:t>СӨЖ</w:t>
            </w:r>
          </w:p>
          <w:p w:rsidR="0074002A" w:rsidRDefault="00B47DFC">
            <w:pPr>
              <w:pStyle w:val="TableParagraph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саны</w:t>
            </w:r>
          </w:p>
        </w:tc>
        <w:tc>
          <w:tcPr>
            <w:tcW w:w="1273" w:type="dxa"/>
          </w:tcPr>
          <w:p w:rsidR="0074002A" w:rsidRDefault="00B47DFC">
            <w:pPr>
              <w:pStyle w:val="TableParagraph"/>
              <w:ind w:left="137" w:right="134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 ы бақылау</w:t>
            </w:r>
          </w:p>
          <w:p w:rsidR="0074002A" w:rsidRDefault="00B47DFC">
            <w:pPr>
              <w:pStyle w:val="TableParagraph"/>
              <w:spacing w:line="210" w:lineRule="exact"/>
              <w:ind w:left="123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түрі</w:t>
            </w:r>
          </w:p>
        </w:tc>
      </w:tr>
      <w:tr w:rsidR="0074002A">
        <w:trPr>
          <w:trHeight w:val="921"/>
        </w:trPr>
        <w:tc>
          <w:tcPr>
            <w:tcW w:w="2014" w:type="dxa"/>
          </w:tcPr>
          <w:p w:rsidR="0074002A" w:rsidRDefault="00B47DFC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z w:val="20"/>
              </w:rPr>
              <w:t>Онлайн,</w:t>
            </w:r>
          </w:p>
          <w:p w:rsidR="0074002A" w:rsidRDefault="00B47DFC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комбинирленген</w:t>
            </w:r>
          </w:p>
        </w:tc>
        <w:tc>
          <w:tcPr>
            <w:tcW w:w="1702" w:type="dxa"/>
          </w:tcPr>
          <w:p w:rsidR="0074002A" w:rsidRDefault="00B47DFC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Элективті</w:t>
            </w:r>
          </w:p>
        </w:tc>
        <w:tc>
          <w:tcPr>
            <w:tcW w:w="2411" w:type="dxa"/>
            <w:gridSpan w:val="3"/>
          </w:tcPr>
          <w:p w:rsidR="0074002A" w:rsidRDefault="00B47DFC">
            <w:pPr>
              <w:pStyle w:val="TableParagraph"/>
              <w:ind w:left="112" w:right="532"/>
              <w:rPr>
                <w:sz w:val="20"/>
              </w:rPr>
            </w:pPr>
            <w:r>
              <w:rPr>
                <w:sz w:val="20"/>
              </w:rPr>
              <w:t>Кіріспе, ақпараттық, дәріс-визуализация проблемалық,</w:t>
            </w:r>
          </w:p>
          <w:p w:rsidR="0074002A" w:rsidRDefault="00B47DFC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дәріс-конференция</w:t>
            </w:r>
          </w:p>
        </w:tc>
        <w:tc>
          <w:tcPr>
            <w:tcW w:w="1984" w:type="dxa"/>
            <w:gridSpan w:val="2"/>
          </w:tcPr>
          <w:p w:rsidR="0074002A" w:rsidRPr="000334A3" w:rsidRDefault="00B47DFC">
            <w:pPr>
              <w:pStyle w:val="TableParagraph"/>
              <w:spacing w:line="237" w:lineRule="auto"/>
              <w:ind w:left="114" w:right="530"/>
              <w:rPr>
                <w:sz w:val="20"/>
              </w:rPr>
            </w:pPr>
            <w:r w:rsidRPr="000334A3">
              <w:rPr>
                <w:sz w:val="20"/>
              </w:rPr>
              <w:t xml:space="preserve">Талқылау </w:t>
            </w:r>
            <w:r w:rsidRPr="000334A3">
              <w:rPr>
                <w:w w:val="95"/>
                <w:sz w:val="20"/>
              </w:rPr>
              <w:t>пікірталас,</w:t>
            </w:r>
          </w:p>
          <w:p w:rsidR="0074002A" w:rsidRDefault="000334A3" w:rsidP="000334A3">
            <w:pPr>
              <w:pStyle w:val="TableParagraph"/>
              <w:spacing w:line="230" w:lineRule="atLeast"/>
              <w:ind w:left="114" w:right="530"/>
              <w:rPr>
                <w:sz w:val="20"/>
              </w:rPr>
            </w:pPr>
            <w:r>
              <w:rPr>
                <w:w w:val="95"/>
                <w:sz w:val="20"/>
              </w:rPr>
              <w:t>конференция</w:t>
            </w:r>
          </w:p>
        </w:tc>
        <w:tc>
          <w:tcPr>
            <w:tcW w:w="1137" w:type="dxa"/>
            <w:gridSpan w:val="2"/>
          </w:tcPr>
          <w:p w:rsidR="0074002A" w:rsidRDefault="00B47DFC">
            <w:pPr>
              <w:pStyle w:val="TableParagraph"/>
              <w:spacing w:line="225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73" w:type="dxa"/>
          </w:tcPr>
          <w:p w:rsidR="0074002A" w:rsidRDefault="00B47DFC">
            <w:pPr>
              <w:pStyle w:val="TableParagraph"/>
              <w:spacing w:line="224" w:lineRule="exact"/>
              <w:ind w:left="123" w:right="120"/>
              <w:jc w:val="center"/>
              <w:rPr>
                <w:sz w:val="20"/>
              </w:rPr>
            </w:pPr>
            <w:r>
              <w:rPr>
                <w:sz w:val="20"/>
              </w:rPr>
              <w:t>UNIVER-</w:t>
            </w:r>
          </w:p>
          <w:p w:rsidR="0074002A" w:rsidRDefault="00B47DFC" w:rsidP="00B47DFC">
            <w:pPr>
              <w:pStyle w:val="TableParagraph"/>
              <w:ind w:left="123" w:right="118"/>
              <w:jc w:val="center"/>
              <w:rPr>
                <w:sz w:val="20"/>
              </w:rPr>
            </w:pPr>
            <w:r>
              <w:rPr>
                <w:sz w:val="20"/>
              </w:rPr>
              <w:t>жүйесінде, жазбаша</w:t>
            </w:r>
          </w:p>
        </w:tc>
      </w:tr>
      <w:tr w:rsidR="0074002A">
        <w:trPr>
          <w:trHeight w:val="460"/>
        </w:trPr>
        <w:tc>
          <w:tcPr>
            <w:tcW w:w="2014" w:type="dxa"/>
          </w:tcPr>
          <w:p w:rsidR="0074002A" w:rsidRDefault="00B47DFC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Дәріскер</w:t>
            </w:r>
          </w:p>
        </w:tc>
        <w:tc>
          <w:tcPr>
            <w:tcW w:w="6097" w:type="dxa"/>
            <w:gridSpan w:val="6"/>
          </w:tcPr>
          <w:p w:rsidR="00B47DFC" w:rsidRPr="00B47DFC" w:rsidRDefault="004A3C31" w:rsidP="004A3C31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z w:val="20"/>
              </w:rPr>
              <w:t>Заядан Болатхан Казыханұлы</w:t>
            </w:r>
          </w:p>
        </w:tc>
        <w:tc>
          <w:tcPr>
            <w:tcW w:w="2410" w:type="dxa"/>
            <w:gridSpan w:val="3"/>
            <w:vMerge w:val="restart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</w:tr>
      <w:tr w:rsidR="0074002A">
        <w:trPr>
          <w:trHeight w:val="230"/>
        </w:trPr>
        <w:tc>
          <w:tcPr>
            <w:tcW w:w="2014" w:type="dxa"/>
          </w:tcPr>
          <w:p w:rsidR="0074002A" w:rsidRDefault="00B47DFC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6097" w:type="dxa"/>
            <w:gridSpan w:val="6"/>
          </w:tcPr>
          <w:p w:rsidR="0074002A" w:rsidRDefault="00A32858" w:rsidP="004A3C31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hyperlink r:id="rId5" w:history="1">
              <w:r w:rsidR="004A3C31" w:rsidRPr="00C1211B">
                <w:rPr>
                  <w:rStyle w:val="a5"/>
                  <w:sz w:val="20"/>
                </w:rPr>
                <w:t>zayadan.</w:t>
              </w:r>
              <w:r w:rsidR="004A3C31" w:rsidRPr="00C1211B">
                <w:rPr>
                  <w:rStyle w:val="a5"/>
                  <w:sz w:val="20"/>
                  <w:lang w:val="en-US"/>
                </w:rPr>
                <w:t>bolatkhan</w:t>
              </w:r>
              <w:r w:rsidR="004A3C31" w:rsidRPr="00C1211B">
                <w:rPr>
                  <w:rStyle w:val="a5"/>
                  <w:sz w:val="20"/>
                </w:rPr>
                <w:t>@kaznu.kz</w:t>
              </w:r>
            </w:hyperlink>
          </w:p>
        </w:tc>
        <w:tc>
          <w:tcPr>
            <w:tcW w:w="2410" w:type="dxa"/>
            <w:gridSpan w:val="3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</w:tr>
      <w:tr w:rsidR="0074002A">
        <w:trPr>
          <w:trHeight w:val="230"/>
        </w:trPr>
        <w:tc>
          <w:tcPr>
            <w:tcW w:w="2014" w:type="dxa"/>
          </w:tcPr>
          <w:p w:rsidR="0074002A" w:rsidRDefault="00B47DFC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Телефондары</w:t>
            </w:r>
          </w:p>
        </w:tc>
        <w:tc>
          <w:tcPr>
            <w:tcW w:w="6097" w:type="dxa"/>
            <w:gridSpan w:val="6"/>
          </w:tcPr>
          <w:p w:rsidR="0074002A" w:rsidRPr="004A3C31" w:rsidRDefault="004A3C31" w:rsidP="00BF2331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+7 701401</w:t>
            </w:r>
            <w:r>
              <w:rPr>
                <w:sz w:val="20"/>
                <w:lang w:val="en-US"/>
              </w:rPr>
              <w:t>-</w:t>
            </w:r>
            <w:r>
              <w:rPr>
                <w:sz w:val="20"/>
              </w:rPr>
              <w:t>33-01</w:t>
            </w:r>
          </w:p>
        </w:tc>
        <w:tc>
          <w:tcPr>
            <w:tcW w:w="2410" w:type="dxa"/>
            <w:gridSpan w:val="3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</w:tr>
    </w:tbl>
    <w:p w:rsidR="0074002A" w:rsidRDefault="006F5442">
      <w:pPr>
        <w:pStyle w:val="a3"/>
        <w:spacing w:before="6"/>
        <w:rPr>
          <w:b/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ragraph">
                  <wp:posOffset>170815</wp:posOffset>
                </wp:positionV>
                <wp:extent cx="6681470" cy="15240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1470" cy="152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2353" w:rsidRDefault="00622353">
                            <w:pPr>
                              <w:spacing w:line="228" w:lineRule="exact"/>
                              <w:ind w:left="3461" w:right="34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Курстың академиялық презентациясы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3pt;margin-top:13.45pt;width:526.1pt;height:1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" filled="f" strokeweight=".48pt">
                <v:textbox inset="0,0,0,0">
                  <w:txbxContent>
                    <w:p w:rsidR="00622353" w:rsidRDefault="00622353">
                      <w:pPr>
                        <w:spacing w:line="228" w:lineRule="exact"/>
                        <w:ind w:left="3461" w:right="346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Курстың академиялық презентациясы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4002A" w:rsidRDefault="0074002A">
      <w:pPr>
        <w:pStyle w:val="a3"/>
        <w:spacing w:before="4" w:after="1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4820"/>
        <w:gridCol w:w="3829"/>
      </w:tblGrid>
      <w:tr w:rsidR="0074002A">
        <w:trPr>
          <w:trHeight w:val="691"/>
        </w:trPr>
        <w:tc>
          <w:tcPr>
            <w:tcW w:w="1872" w:type="dxa"/>
          </w:tcPr>
          <w:p w:rsidR="0074002A" w:rsidRDefault="00B47DFC"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 мақсаты</w:t>
            </w:r>
          </w:p>
        </w:tc>
        <w:tc>
          <w:tcPr>
            <w:tcW w:w="4820" w:type="dxa"/>
          </w:tcPr>
          <w:p w:rsidR="0074002A" w:rsidRDefault="00B47DFC">
            <w:pPr>
              <w:pStyle w:val="TableParagraph"/>
              <w:spacing w:line="227" w:lineRule="exact"/>
              <w:ind w:left="658"/>
              <w:rPr>
                <w:b/>
                <w:sz w:val="20"/>
              </w:rPr>
            </w:pPr>
            <w:r>
              <w:rPr>
                <w:b/>
                <w:sz w:val="20"/>
              </w:rPr>
              <w:t>Оқытудың күтілетін нәтижелері (ОН)</w:t>
            </w:r>
          </w:p>
          <w:p w:rsidR="0074002A" w:rsidRDefault="00B47DFC">
            <w:pPr>
              <w:pStyle w:val="TableParagraph"/>
              <w:spacing w:line="227" w:lineRule="exact"/>
              <w:ind w:left="335" w:right="330"/>
              <w:jc w:val="center"/>
              <w:rPr>
                <w:sz w:val="20"/>
              </w:rPr>
            </w:pPr>
            <w:r>
              <w:rPr>
                <w:sz w:val="20"/>
              </w:rPr>
              <w:t>Пәнді оқыту нәтижесінде білім алушы қабілетті</w:t>
            </w:r>
          </w:p>
          <w:p w:rsidR="0074002A" w:rsidRDefault="00B47DFC">
            <w:pPr>
              <w:pStyle w:val="TableParagraph"/>
              <w:spacing w:before="1" w:line="217" w:lineRule="exact"/>
              <w:ind w:left="333" w:right="330"/>
              <w:jc w:val="center"/>
              <w:rPr>
                <w:sz w:val="20"/>
              </w:rPr>
            </w:pPr>
            <w:r>
              <w:rPr>
                <w:sz w:val="20"/>
              </w:rPr>
              <w:t>болады:</w:t>
            </w:r>
          </w:p>
        </w:tc>
        <w:tc>
          <w:tcPr>
            <w:tcW w:w="3829" w:type="dxa"/>
          </w:tcPr>
          <w:p w:rsidR="0074002A" w:rsidRDefault="00B47DFC">
            <w:pPr>
              <w:pStyle w:val="TableParagraph"/>
              <w:spacing w:line="227" w:lineRule="exact"/>
              <w:ind w:left="161" w:right="1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ОН қол жеткізу индикаторлары (ЖИ)</w:t>
            </w:r>
          </w:p>
          <w:p w:rsidR="0074002A" w:rsidRDefault="00B47DFC">
            <w:pPr>
              <w:pStyle w:val="TableParagraph"/>
              <w:spacing w:line="227" w:lineRule="exact"/>
              <w:ind w:left="161" w:right="153"/>
              <w:jc w:val="center"/>
              <w:rPr>
                <w:sz w:val="20"/>
              </w:rPr>
            </w:pPr>
            <w:r>
              <w:rPr>
                <w:sz w:val="20"/>
              </w:rPr>
              <w:t>(әрбір ОН-ге кемінде 2 индикатор)</w:t>
            </w:r>
          </w:p>
        </w:tc>
      </w:tr>
      <w:tr w:rsidR="0074002A" w:rsidTr="00C859FD">
        <w:trPr>
          <w:trHeight w:val="2230"/>
        </w:trPr>
        <w:tc>
          <w:tcPr>
            <w:tcW w:w="1872" w:type="dxa"/>
            <w:vMerge w:val="restart"/>
          </w:tcPr>
          <w:p w:rsidR="00CB758C" w:rsidRPr="00CB758C" w:rsidRDefault="00B47DFC" w:rsidP="00CB758C">
            <w:pPr>
              <w:pStyle w:val="TableParagraph"/>
              <w:ind w:left="0" w:right="43"/>
              <w:rPr>
                <w:sz w:val="20"/>
                <w:szCs w:val="20"/>
              </w:rPr>
            </w:pPr>
            <w:r w:rsidRPr="00CB758C">
              <w:rPr>
                <w:w w:val="95"/>
                <w:sz w:val="20"/>
                <w:szCs w:val="20"/>
              </w:rPr>
              <w:t xml:space="preserve">Cтуденттердің </w:t>
            </w:r>
            <w:r w:rsidRPr="00CB758C">
              <w:rPr>
                <w:color w:val="000000"/>
                <w:sz w:val="20"/>
                <w:szCs w:val="20"/>
              </w:rPr>
              <w:t>өндiрістер және тұрғын қалдық суларымен ластанған қоршаған ортаның негізгі экологиялық проблемалары,</w:t>
            </w:r>
            <w:r w:rsidRPr="00CB758C">
              <w:rPr>
                <w:sz w:val="20"/>
                <w:szCs w:val="20"/>
              </w:rPr>
              <w:t xml:space="preserve"> мұнай алу және оның өнімдерін өңдейтін райондарда топырақтағы органикалық ласта</w:t>
            </w:r>
            <w:r w:rsidR="00CB758C">
              <w:rPr>
                <w:sz w:val="20"/>
                <w:szCs w:val="20"/>
              </w:rPr>
              <w:t>ғышт</w:t>
            </w:r>
            <w:r w:rsidRPr="00CB758C">
              <w:rPr>
                <w:sz w:val="20"/>
                <w:szCs w:val="20"/>
              </w:rPr>
              <w:t>ард</w:t>
            </w:r>
            <w:r w:rsidR="00CB758C" w:rsidRPr="00CB758C">
              <w:rPr>
                <w:sz w:val="20"/>
                <w:szCs w:val="20"/>
              </w:rPr>
              <w:t>ың концентрациясының жоғарлауы сияқты</w:t>
            </w:r>
            <w:r w:rsidRPr="00CB758C">
              <w:rPr>
                <w:sz w:val="20"/>
                <w:szCs w:val="20"/>
              </w:rPr>
              <w:t xml:space="preserve"> мәселелерді шешуде биологиялық обьектілерді қолдану негізінде биотехнология</w:t>
            </w:r>
            <w:r w:rsidR="00CB758C">
              <w:rPr>
                <w:sz w:val="20"/>
                <w:szCs w:val="20"/>
              </w:rPr>
              <w:t xml:space="preserve"> және</w:t>
            </w:r>
            <w:r w:rsidRPr="00CB758C">
              <w:rPr>
                <w:sz w:val="20"/>
                <w:szCs w:val="20"/>
              </w:rPr>
              <w:t xml:space="preserve"> оның </w:t>
            </w:r>
            <w:r w:rsidR="00CB758C" w:rsidRPr="00CB758C">
              <w:rPr>
                <w:sz w:val="20"/>
                <w:szCs w:val="20"/>
              </w:rPr>
              <w:t xml:space="preserve">жаңа технологияларын пайдалану </w:t>
            </w:r>
            <w:r w:rsidRPr="00CB758C">
              <w:rPr>
                <w:sz w:val="20"/>
                <w:szCs w:val="20"/>
              </w:rPr>
              <w:t xml:space="preserve"> </w:t>
            </w:r>
          </w:p>
          <w:p w:rsidR="0074002A" w:rsidRPr="00CB758C" w:rsidRDefault="00B47DFC" w:rsidP="00CB758C">
            <w:pPr>
              <w:pStyle w:val="TableParagraph"/>
              <w:tabs>
                <w:tab w:val="left" w:pos="1396"/>
              </w:tabs>
              <w:ind w:left="0" w:right="43"/>
              <w:rPr>
                <w:sz w:val="20"/>
                <w:szCs w:val="20"/>
              </w:rPr>
            </w:pPr>
            <w:r w:rsidRPr="00CB758C">
              <w:rPr>
                <w:sz w:val="20"/>
                <w:szCs w:val="20"/>
              </w:rPr>
              <w:t>қабілетін</w:t>
            </w:r>
          </w:p>
          <w:p w:rsidR="0074002A" w:rsidRPr="00CB758C" w:rsidRDefault="00B47DFC" w:rsidP="00CB758C">
            <w:pPr>
              <w:pStyle w:val="TableParagraph"/>
              <w:spacing w:line="228" w:lineRule="exact"/>
              <w:ind w:left="0" w:right="43"/>
              <w:rPr>
                <w:sz w:val="20"/>
                <w:szCs w:val="20"/>
              </w:rPr>
            </w:pPr>
            <w:r w:rsidRPr="00CB758C">
              <w:rPr>
                <w:sz w:val="20"/>
                <w:szCs w:val="20"/>
              </w:rPr>
              <w:t>қалыптастыру.</w:t>
            </w:r>
          </w:p>
          <w:p w:rsidR="00B47DFC" w:rsidRDefault="00B47DFC">
            <w:pPr>
              <w:pStyle w:val="TableParagraph"/>
              <w:spacing w:line="228" w:lineRule="exact"/>
              <w:ind w:left="113"/>
              <w:rPr>
                <w:sz w:val="20"/>
              </w:rPr>
            </w:pPr>
          </w:p>
          <w:p w:rsidR="00B47DFC" w:rsidRDefault="00B47DFC" w:rsidP="00B47DFC">
            <w:pPr>
              <w:pStyle w:val="TableParagraph"/>
              <w:spacing w:line="228" w:lineRule="exact"/>
              <w:ind w:left="113"/>
              <w:rPr>
                <w:sz w:val="20"/>
              </w:rPr>
            </w:pPr>
          </w:p>
        </w:tc>
        <w:tc>
          <w:tcPr>
            <w:tcW w:w="4820" w:type="dxa"/>
          </w:tcPr>
          <w:p w:rsidR="0074002A" w:rsidRDefault="00B47DFC" w:rsidP="00EB5329">
            <w:pPr>
              <w:pStyle w:val="TableParagraph"/>
              <w:ind w:left="99" w:righ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="00EB5329">
              <w:rPr>
                <w:sz w:val="20"/>
              </w:rPr>
              <w:t xml:space="preserve">Студенттер ластанған суларды </w:t>
            </w:r>
            <w:r w:rsidR="00CB758C" w:rsidRPr="00CB758C">
              <w:rPr>
                <w:sz w:val="20"/>
              </w:rPr>
              <w:t>биологиялық тазалауд</w:t>
            </w:r>
            <w:r w:rsidR="00EB5329">
              <w:rPr>
                <w:sz w:val="20"/>
              </w:rPr>
              <w:t>ы</w:t>
            </w:r>
            <w:r w:rsidR="00CB758C" w:rsidRPr="00CB758C">
              <w:rPr>
                <w:sz w:val="20"/>
              </w:rPr>
              <w:t>ң микробиологиялық процестер</w:t>
            </w:r>
            <w:r w:rsidR="00EB5329">
              <w:rPr>
                <w:sz w:val="20"/>
              </w:rPr>
              <w:t>і</w:t>
            </w:r>
            <w:r w:rsidR="00CB758C" w:rsidRPr="00CB758C">
              <w:rPr>
                <w:sz w:val="20"/>
              </w:rPr>
              <w:t>, ластанған қалдық суларды тазалауға арналған қондырғылар</w:t>
            </w:r>
            <w:r w:rsidR="00EB5329">
              <w:rPr>
                <w:sz w:val="20"/>
              </w:rPr>
              <w:t>дың</w:t>
            </w:r>
            <w:r w:rsidR="00CB758C" w:rsidRPr="00CB758C">
              <w:rPr>
                <w:sz w:val="20"/>
              </w:rPr>
              <w:t xml:space="preserve"> жұмыс істеу механизмін білу</w:t>
            </w:r>
            <w:r>
              <w:rPr>
                <w:sz w:val="20"/>
              </w:rPr>
              <w:t>;</w:t>
            </w:r>
          </w:p>
        </w:tc>
        <w:tc>
          <w:tcPr>
            <w:tcW w:w="3829" w:type="dxa"/>
          </w:tcPr>
          <w:p w:rsidR="0074002A" w:rsidRDefault="00EB5329">
            <w:pPr>
              <w:pStyle w:val="TableParagraph"/>
              <w:numPr>
                <w:ilvl w:val="1"/>
                <w:numId w:val="9"/>
              </w:numPr>
              <w:tabs>
                <w:tab w:val="left" w:pos="807"/>
                <w:tab w:val="left" w:pos="2758"/>
              </w:tabs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Тұрмыстық және өндірістік қалдық суларды микроорганизмдердің көмегімен тазалау жолдарын игереді</w:t>
            </w:r>
            <w:r w:rsidR="00DF5AFE">
              <w:rPr>
                <w:sz w:val="20"/>
              </w:rPr>
              <w:t>;</w:t>
            </w:r>
          </w:p>
          <w:p w:rsidR="0074002A" w:rsidRDefault="00EB5329">
            <w:pPr>
              <w:pStyle w:val="TableParagraph"/>
              <w:numPr>
                <w:ilvl w:val="1"/>
                <w:numId w:val="9"/>
              </w:numPr>
              <w:tabs>
                <w:tab w:val="left" w:pos="480"/>
              </w:tabs>
              <w:ind w:right="105" w:firstLine="0"/>
              <w:jc w:val="both"/>
              <w:rPr>
                <w:sz w:val="20"/>
              </w:rPr>
            </w:pPr>
            <w:r>
              <w:rPr>
                <w:sz w:val="20"/>
              </w:rPr>
              <w:t>Микробалдырлардың негізінде ластанған су экожүйелерін биоремедиациялау әдістерін үйренеді</w:t>
            </w:r>
            <w:r w:rsidR="00DF5AFE">
              <w:rPr>
                <w:sz w:val="20"/>
              </w:rPr>
              <w:t>;</w:t>
            </w:r>
          </w:p>
          <w:p w:rsidR="0074002A" w:rsidRDefault="00EB5329" w:rsidP="00EB5329">
            <w:pPr>
              <w:pStyle w:val="TableParagraph"/>
              <w:numPr>
                <w:ilvl w:val="1"/>
                <w:numId w:val="9"/>
              </w:numPr>
              <w:tabs>
                <w:tab w:val="left" w:pos="480"/>
              </w:tabs>
              <w:ind w:right="108"/>
              <w:rPr>
                <w:sz w:val="20"/>
              </w:rPr>
            </w:pPr>
            <w:r>
              <w:rPr>
                <w:sz w:val="20"/>
              </w:rPr>
              <w:t>1.3 Л</w:t>
            </w:r>
            <w:r w:rsidRPr="00EB5329">
              <w:rPr>
                <w:sz w:val="20"/>
              </w:rPr>
              <w:t>астанған қалдық суларды тазалауға арналған қонд</w:t>
            </w:r>
            <w:r w:rsidR="00C859FD">
              <w:rPr>
                <w:sz w:val="20"/>
              </w:rPr>
              <w:t>ырғылардың жұмыс істеу механизмдерін біледі.</w:t>
            </w:r>
          </w:p>
          <w:p w:rsidR="0074002A" w:rsidRDefault="0074002A">
            <w:pPr>
              <w:pStyle w:val="TableParagraph"/>
              <w:spacing w:line="228" w:lineRule="exact"/>
              <w:ind w:left="115" w:right="107"/>
              <w:jc w:val="both"/>
              <w:rPr>
                <w:sz w:val="20"/>
              </w:rPr>
            </w:pPr>
          </w:p>
        </w:tc>
      </w:tr>
      <w:tr w:rsidR="0074002A">
        <w:trPr>
          <w:trHeight w:val="2070"/>
        </w:trPr>
        <w:tc>
          <w:tcPr>
            <w:tcW w:w="187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EB5329" w:rsidRDefault="00682E71" w:rsidP="00682E71">
            <w:pPr>
              <w:pStyle w:val="TableParagraph"/>
              <w:tabs>
                <w:tab w:val="left" w:pos="544"/>
              </w:tabs>
              <w:ind w:left="99" w:right="110"/>
              <w:jc w:val="both"/>
              <w:rPr>
                <w:sz w:val="20"/>
              </w:rPr>
            </w:pPr>
            <w:r>
              <w:rPr>
                <w:sz w:val="20"/>
              </w:rPr>
              <w:t>2. Қ</w:t>
            </w:r>
            <w:r w:rsidR="00EB5329" w:rsidRPr="00EB5329">
              <w:rPr>
                <w:sz w:val="20"/>
              </w:rPr>
              <w:t>атты қалдықтарды микробиологиялық жолмен тазалау, ауылшаруашылық қалдықтарын микробиологиялық жолмен өңдеу, экологиялық зиянсыз өнімдерді шығарып пайдалану принциптерін</w:t>
            </w:r>
            <w:r>
              <w:rPr>
                <w:sz w:val="20"/>
              </w:rPr>
              <w:t xml:space="preserve"> игеру;</w:t>
            </w:r>
          </w:p>
          <w:p w:rsidR="00EB5329" w:rsidRDefault="00EB5329" w:rsidP="00CB758C">
            <w:pPr>
              <w:pStyle w:val="TableParagraph"/>
              <w:tabs>
                <w:tab w:val="left" w:pos="544"/>
              </w:tabs>
              <w:ind w:left="192" w:right="110"/>
              <w:rPr>
                <w:sz w:val="20"/>
              </w:rPr>
            </w:pPr>
          </w:p>
          <w:p w:rsidR="0074002A" w:rsidRDefault="0074002A" w:rsidP="00981D21">
            <w:pPr>
              <w:pStyle w:val="TableParagraph"/>
              <w:tabs>
                <w:tab w:val="left" w:pos="544"/>
              </w:tabs>
              <w:ind w:right="110"/>
              <w:rPr>
                <w:sz w:val="20"/>
              </w:rPr>
            </w:pPr>
          </w:p>
        </w:tc>
        <w:tc>
          <w:tcPr>
            <w:tcW w:w="3829" w:type="dxa"/>
          </w:tcPr>
          <w:p w:rsidR="0074002A" w:rsidRDefault="00682E71">
            <w:pPr>
              <w:pStyle w:val="TableParagraph"/>
              <w:numPr>
                <w:ilvl w:val="1"/>
                <w:numId w:val="8"/>
              </w:numPr>
              <w:tabs>
                <w:tab w:val="left" w:pos="478"/>
              </w:tabs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Мұнай және мұнай өнімдерін тотықтыруға қабілетті микроорганизмдерді бөліп алу әдістерін орындайды</w:t>
            </w:r>
            <w:r w:rsidR="00DF5AFE">
              <w:rPr>
                <w:sz w:val="20"/>
              </w:rPr>
              <w:t>;</w:t>
            </w:r>
          </w:p>
          <w:p w:rsidR="0074002A" w:rsidRDefault="00682E71">
            <w:pPr>
              <w:pStyle w:val="TableParagraph"/>
              <w:numPr>
                <w:ilvl w:val="1"/>
                <w:numId w:val="8"/>
              </w:numPr>
              <w:tabs>
                <w:tab w:val="left" w:pos="571"/>
              </w:tabs>
              <w:ind w:right="107" w:firstLine="0"/>
              <w:jc w:val="both"/>
              <w:rPr>
                <w:sz w:val="20"/>
              </w:rPr>
            </w:pPr>
            <w:r>
              <w:rPr>
                <w:sz w:val="20"/>
              </w:rPr>
              <w:t>Көмірсутек тотықтыруға қабілетті микроорганизмдерді пайдалану арқылы топырақты мұнай және мұнай өнімдерінен тазалау әдістерін игереді</w:t>
            </w:r>
            <w:r w:rsidR="00DF5AFE">
              <w:rPr>
                <w:sz w:val="20"/>
              </w:rPr>
              <w:t>;</w:t>
            </w:r>
          </w:p>
          <w:p w:rsidR="0074002A" w:rsidRDefault="00682E71">
            <w:pPr>
              <w:pStyle w:val="TableParagraph"/>
              <w:numPr>
                <w:ilvl w:val="1"/>
                <w:numId w:val="8"/>
              </w:numPr>
              <w:tabs>
                <w:tab w:val="left" w:pos="557"/>
              </w:tabs>
              <w:spacing w:line="230" w:lineRule="exact"/>
              <w:ind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>Ауылшаруашылық қалдықтарын микробиологиялық жолмен өңдеу әдістерін жасайды</w:t>
            </w:r>
            <w:r w:rsidR="00B47DFC">
              <w:rPr>
                <w:sz w:val="20"/>
              </w:rPr>
              <w:t>.</w:t>
            </w:r>
          </w:p>
        </w:tc>
      </w:tr>
      <w:tr w:rsidR="0074002A">
        <w:trPr>
          <w:trHeight w:val="691"/>
        </w:trPr>
        <w:tc>
          <w:tcPr>
            <w:tcW w:w="187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74002A" w:rsidRDefault="00B47DFC">
            <w:pPr>
              <w:pStyle w:val="TableParagraph"/>
              <w:tabs>
                <w:tab w:val="left" w:pos="561"/>
                <w:tab w:val="left" w:pos="2599"/>
                <w:tab w:val="left" w:pos="3667"/>
                <w:tab w:val="left" w:pos="4306"/>
              </w:tabs>
              <w:ind w:left="192" w:right="106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</w:r>
            <w:r w:rsidR="00DF5AFE" w:rsidRPr="00DF5AFE">
              <w:rPr>
                <w:sz w:val="20"/>
              </w:rPr>
              <w:t>Аэробты микроорганизмдерді пайдаланып ластанған суларды тазалау тәсілдерін, анаэробты микроорганизмдерді пайдаланып ластанған суларды тазалау тәсілдерін</w:t>
            </w:r>
            <w:r w:rsidR="00DF5AFE">
              <w:rPr>
                <w:sz w:val="20"/>
              </w:rPr>
              <w:t xml:space="preserve"> білу</w:t>
            </w:r>
            <w:r>
              <w:rPr>
                <w:sz w:val="20"/>
              </w:rPr>
              <w:t>;</w:t>
            </w:r>
          </w:p>
        </w:tc>
        <w:tc>
          <w:tcPr>
            <w:tcW w:w="3829" w:type="dxa"/>
          </w:tcPr>
          <w:p w:rsidR="0074002A" w:rsidRDefault="00B47DFC" w:rsidP="00DF5AFE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 w:rsidR="00DF5AFE">
              <w:rPr>
                <w:sz w:val="20"/>
              </w:rPr>
              <w:t>Аэробты микроорганизмдерді пайдалану арқылы ластанған суларды тазалау әдістерін игереді</w:t>
            </w:r>
            <w:r>
              <w:rPr>
                <w:sz w:val="20"/>
              </w:rPr>
              <w:t>;</w:t>
            </w:r>
          </w:p>
        </w:tc>
      </w:tr>
    </w:tbl>
    <w:p w:rsidR="0074002A" w:rsidRDefault="0074002A">
      <w:pPr>
        <w:spacing w:line="230" w:lineRule="atLeast"/>
        <w:rPr>
          <w:sz w:val="20"/>
        </w:rPr>
        <w:sectPr w:rsidR="0074002A">
          <w:type w:val="continuous"/>
          <w:pgSz w:w="11910" w:h="16840"/>
          <w:pgMar w:top="1040" w:right="1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4820"/>
        <w:gridCol w:w="3829"/>
      </w:tblGrid>
      <w:tr w:rsidR="0074002A" w:rsidTr="00DF5AFE">
        <w:trPr>
          <w:trHeight w:val="1265"/>
        </w:trPr>
        <w:tc>
          <w:tcPr>
            <w:tcW w:w="1872" w:type="dxa"/>
            <w:vMerge w:val="restart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</w:tcPr>
          <w:p w:rsidR="0074002A" w:rsidRDefault="00DF5AFE">
            <w:pPr>
              <w:pStyle w:val="TableParagraph"/>
              <w:numPr>
                <w:ilvl w:val="1"/>
                <w:numId w:val="7"/>
              </w:numPr>
              <w:tabs>
                <w:tab w:val="left" w:pos="601"/>
              </w:tabs>
              <w:ind w:right="106" w:firstLine="0"/>
              <w:jc w:val="both"/>
              <w:rPr>
                <w:sz w:val="20"/>
              </w:rPr>
            </w:pPr>
            <w:r>
              <w:rPr>
                <w:sz w:val="20"/>
              </w:rPr>
              <w:t>Белсенді лай және онық құрамына кіретін микроорганизмдерді анықтайды;</w:t>
            </w:r>
          </w:p>
          <w:p w:rsidR="0074002A" w:rsidRDefault="00DF5AFE">
            <w:pPr>
              <w:pStyle w:val="TableParagraph"/>
              <w:numPr>
                <w:ilvl w:val="1"/>
                <w:numId w:val="7"/>
              </w:numPr>
              <w:tabs>
                <w:tab w:val="left" w:pos="485"/>
              </w:tabs>
              <w:spacing w:line="230" w:lineRule="exact"/>
              <w:ind w:right="105" w:firstLine="0"/>
              <w:jc w:val="both"/>
              <w:rPr>
                <w:sz w:val="20"/>
              </w:rPr>
            </w:pPr>
            <w:r>
              <w:rPr>
                <w:sz w:val="20"/>
              </w:rPr>
              <w:t>Анаэробты микроорганизмдерді пайдаланып ластанған суларды тазалау әдістерін игереді.</w:t>
            </w:r>
          </w:p>
        </w:tc>
      </w:tr>
      <w:tr w:rsidR="0074002A" w:rsidTr="00A842AE">
        <w:trPr>
          <w:trHeight w:val="2686"/>
        </w:trPr>
        <w:tc>
          <w:tcPr>
            <w:tcW w:w="187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74002A" w:rsidRDefault="00981D21" w:rsidP="009A116E">
            <w:pPr>
              <w:pStyle w:val="TableParagraph"/>
              <w:ind w:left="192" w:right="107"/>
              <w:jc w:val="both"/>
              <w:rPr>
                <w:sz w:val="20"/>
              </w:rPr>
            </w:pPr>
            <w:r>
              <w:rPr>
                <w:sz w:val="20"/>
              </w:rPr>
              <w:t>4. Т</w:t>
            </w:r>
            <w:r w:rsidRPr="00981D21">
              <w:rPr>
                <w:sz w:val="20"/>
              </w:rPr>
              <w:t>опырақ микроорганизмдері мен өсімдіктер арақатынастары және микроорганизмдердің ерекше қасиеттерін</w:t>
            </w:r>
            <w:r w:rsidR="00A842AE">
              <w:rPr>
                <w:sz w:val="20"/>
              </w:rPr>
              <w:t>,</w:t>
            </w:r>
            <w:r w:rsidRPr="00981D21">
              <w:rPr>
                <w:sz w:val="20"/>
              </w:rPr>
              <w:t xml:space="preserve"> органикалық ластандырушылар, ауыр металдар және радионуклеидтермен ластанған топырақты тазарту биоремедиациясына пайдалану принциптері</w:t>
            </w:r>
            <w:r w:rsidR="00A842AE">
              <w:rPr>
                <w:sz w:val="20"/>
              </w:rPr>
              <w:t>не</w:t>
            </w:r>
            <w:r w:rsidRPr="00981D21">
              <w:rPr>
                <w:sz w:val="20"/>
              </w:rPr>
              <w:t xml:space="preserve"> түсінік беруді игеру</w:t>
            </w:r>
            <w:r w:rsidR="00B47DFC">
              <w:rPr>
                <w:sz w:val="20"/>
              </w:rPr>
              <w:t>;</w:t>
            </w:r>
          </w:p>
        </w:tc>
        <w:tc>
          <w:tcPr>
            <w:tcW w:w="3829" w:type="dxa"/>
          </w:tcPr>
          <w:p w:rsidR="0074002A" w:rsidRDefault="00A842AE">
            <w:pPr>
              <w:pStyle w:val="TableParagraph"/>
              <w:numPr>
                <w:ilvl w:val="1"/>
                <w:numId w:val="6"/>
              </w:numPr>
              <w:tabs>
                <w:tab w:val="left" w:pos="481"/>
              </w:tabs>
              <w:ind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>Т</w:t>
            </w:r>
            <w:r w:rsidRPr="00981D21">
              <w:rPr>
                <w:sz w:val="20"/>
              </w:rPr>
              <w:t>опырақ микроорганизмдері мен өсімдіктер арақатынастары және микроорганизмдердің ерекше қасиеттерін</w:t>
            </w:r>
            <w:r>
              <w:rPr>
                <w:sz w:val="20"/>
              </w:rPr>
              <w:t xml:space="preserve"> игереді</w:t>
            </w:r>
            <w:r w:rsidR="00B47DFC">
              <w:rPr>
                <w:sz w:val="20"/>
              </w:rPr>
              <w:t>.</w:t>
            </w:r>
          </w:p>
          <w:p w:rsidR="0074002A" w:rsidRDefault="00A842AE">
            <w:pPr>
              <w:pStyle w:val="TableParagraph"/>
              <w:numPr>
                <w:ilvl w:val="1"/>
                <w:numId w:val="6"/>
              </w:numPr>
              <w:tabs>
                <w:tab w:val="left" w:pos="428"/>
                <w:tab w:val="left" w:pos="1092"/>
                <w:tab w:val="left" w:pos="2675"/>
              </w:tabs>
              <w:ind w:right="107" w:firstLine="0"/>
              <w:jc w:val="both"/>
              <w:rPr>
                <w:sz w:val="20"/>
              </w:rPr>
            </w:pPr>
            <w:r>
              <w:rPr>
                <w:sz w:val="20"/>
              </w:rPr>
              <w:t>А</w:t>
            </w:r>
            <w:r w:rsidRPr="00981D21">
              <w:rPr>
                <w:sz w:val="20"/>
              </w:rPr>
              <w:t>уыр металдар және радионуклеидтермен ластанған топырақты тазарту биоремедиациясын</w:t>
            </w:r>
            <w:r>
              <w:rPr>
                <w:sz w:val="20"/>
              </w:rPr>
              <w:t xml:space="preserve"> жасайды</w:t>
            </w:r>
            <w:r w:rsidR="00B47DFC">
              <w:rPr>
                <w:sz w:val="20"/>
              </w:rPr>
              <w:t>.</w:t>
            </w:r>
          </w:p>
          <w:p w:rsidR="0074002A" w:rsidRDefault="00B47DFC" w:rsidP="00A842AE">
            <w:pPr>
              <w:pStyle w:val="TableParagraph"/>
              <w:tabs>
                <w:tab w:val="left" w:pos="2821"/>
              </w:tabs>
              <w:ind w:left="115" w:right="105" w:firstLine="50"/>
              <w:jc w:val="both"/>
              <w:rPr>
                <w:sz w:val="20"/>
              </w:rPr>
            </w:pPr>
            <w:r>
              <w:rPr>
                <w:sz w:val="20"/>
              </w:rPr>
              <w:t>4.3</w:t>
            </w:r>
            <w:r w:rsidR="00A842AE">
              <w:rPr>
                <w:sz w:val="20"/>
              </w:rPr>
              <w:t xml:space="preserve"> Биоремедиация әдісінде пайдаланылатын организмдермен танысу, және оларды табиғи орталардан бөліп алу.</w:t>
            </w:r>
          </w:p>
        </w:tc>
      </w:tr>
      <w:tr w:rsidR="0074002A" w:rsidTr="009A116E">
        <w:trPr>
          <w:trHeight w:val="2101"/>
        </w:trPr>
        <w:tc>
          <w:tcPr>
            <w:tcW w:w="187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74002A" w:rsidRDefault="00B47DFC" w:rsidP="009A116E">
            <w:pPr>
              <w:pStyle w:val="TableParagraph"/>
              <w:ind w:left="192" w:right="1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r w:rsidR="000E5F79" w:rsidRPr="000E5F79">
              <w:rPr>
                <w:sz w:val="20"/>
              </w:rPr>
              <w:t>Биоэнергетика. Әртүрл</w:t>
            </w:r>
            <w:r w:rsidR="000E5F79">
              <w:rPr>
                <w:sz w:val="20"/>
              </w:rPr>
              <w:t>і биоотындар және оларды өндіру технологияларын білу</w:t>
            </w:r>
            <w:r>
              <w:rPr>
                <w:sz w:val="20"/>
              </w:rPr>
              <w:t>.</w:t>
            </w:r>
          </w:p>
        </w:tc>
        <w:tc>
          <w:tcPr>
            <w:tcW w:w="3829" w:type="dxa"/>
          </w:tcPr>
          <w:p w:rsidR="0074002A" w:rsidRDefault="000E5F79" w:rsidP="009A116E">
            <w:pPr>
              <w:pStyle w:val="TableParagraph"/>
              <w:numPr>
                <w:ilvl w:val="1"/>
                <w:numId w:val="5"/>
              </w:numPr>
              <w:ind w:left="98" w:right="105" w:firstLine="17"/>
              <w:jc w:val="both"/>
              <w:rPr>
                <w:sz w:val="20"/>
              </w:rPr>
            </w:pPr>
            <w:r w:rsidRPr="000E5F79">
              <w:rPr>
                <w:sz w:val="20"/>
              </w:rPr>
              <w:t>Биодизель өндіру технологиясының сызба-нұсқасы</w:t>
            </w:r>
            <w:r>
              <w:rPr>
                <w:sz w:val="20"/>
              </w:rPr>
              <w:t>н сызады;</w:t>
            </w:r>
          </w:p>
          <w:p w:rsidR="0074002A" w:rsidRDefault="000E5F79" w:rsidP="009A116E">
            <w:pPr>
              <w:pStyle w:val="TableParagraph"/>
              <w:numPr>
                <w:ilvl w:val="1"/>
                <w:numId w:val="5"/>
              </w:numPr>
              <w:tabs>
                <w:tab w:val="left" w:pos="593"/>
              </w:tabs>
              <w:spacing w:before="1"/>
              <w:ind w:left="98" w:right="105" w:firstLine="17"/>
              <w:jc w:val="both"/>
              <w:rPr>
                <w:sz w:val="20"/>
              </w:rPr>
            </w:pPr>
            <w:r>
              <w:rPr>
                <w:sz w:val="20"/>
              </w:rPr>
              <w:t>Фототрофты микроорганизмдер негізінде биожанармай алудың әдістерін игереді;</w:t>
            </w:r>
          </w:p>
          <w:p w:rsidR="0074002A" w:rsidRDefault="000E5F79" w:rsidP="009A116E">
            <w:pPr>
              <w:pStyle w:val="TableParagraph"/>
              <w:tabs>
                <w:tab w:val="left" w:pos="562"/>
              </w:tabs>
              <w:spacing w:before="2" w:line="230" w:lineRule="exact"/>
              <w:ind w:left="98" w:right="108" w:firstLine="17"/>
              <w:jc w:val="both"/>
              <w:rPr>
                <w:sz w:val="20"/>
              </w:rPr>
            </w:pPr>
            <w:r>
              <w:rPr>
                <w:sz w:val="20"/>
              </w:rPr>
              <w:t>5.3 Фототрофты микроорганизмдер негізінде биосутегін алу технологиясымен танысады.</w:t>
            </w:r>
          </w:p>
        </w:tc>
      </w:tr>
      <w:tr w:rsidR="0074002A">
        <w:trPr>
          <w:trHeight w:val="460"/>
        </w:trPr>
        <w:tc>
          <w:tcPr>
            <w:tcW w:w="1872" w:type="dxa"/>
          </w:tcPr>
          <w:p w:rsidR="0074002A" w:rsidRDefault="00B47DFC">
            <w:pPr>
              <w:pStyle w:val="TableParagraph"/>
              <w:spacing w:line="225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Пререквизиттер</w:t>
            </w:r>
          </w:p>
        </w:tc>
        <w:tc>
          <w:tcPr>
            <w:tcW w:w="8649" w:type="dxa"/>
            <w:gridSpan w:val="2"/>
          </w:tcPr>
          <w:p w:rsidR="0074002A" w:rsidRPr="009A116E" w:rsidRDefault="00BF2331">
            <w:pPr>
              <w:pStyle w:val="TableParagraph"/>
              <w:spacing w:line="222" w:lineRule="exact"/>
              <w:ind w:left="113"/>
              <w:rPr>
                <w:sz w:val="20"/>
                <w:highlight w:val="yellow"/>
              </w:rPr>
            </w:pPr>
            <w:r w:rsidRPr="00BF2331">
              <w:rPr>
                <w:sz w:val="20"/>
              </w:rPr>
              <w:t>Биотехнология нысандары- микроорганизмдер және вирустар/Микроорга низмы   и   вирусы - объекты биотехнологии/ Microorganismsand viruses  as  objects  of biotechnology</w:t>
            </w:r>
          </w:p>
        </w:tc>
      </w:tr>
      <w:tr w:rsidR="0074002A" w:rsidTr="00622353">
        <w:trPr>
          <w:trHeight w:val="287"/>
        </w:trPr>
        <w:tc>
          <w:tcPr>
            <w:tcW w:w="1872" w:type="dxa"/>
          </w:tcPr>
          <w:p w:rsidR="0074002A" w:rsidRDefault="00B47DFC">
            <w:pPr>
              <w:pStyle w:val="TableParagraph"/>
              <w:spacing w:line="222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Постреквизиттер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BF2331" w:rsidRPr="00BF2331" w:rsidRDefault="00BF2331" w:rsidP="00BF2331"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r w:rsidRPr="00BF2331">
              <w:rPr>
                <w:sz w:val="20"/>
              </w:rPr>
              <w:t>Фототрофты микроорганизмдер биотехнологиясы/ Биотехнология фототрофных микроорганизмов/ Biotechnology of phototrophic microorganisms</w:t>
            </w:r>
          </w:p>
          <w:p w:rsidR="0074002A" w:rsidRPr="009A116E" w:rsidRDefault="00BF2331" w:rsidP="00BF2331">
            <w:pPr>
              <w:pStyle w:val="TableParagraph"/>
              <w:spacing w:line="217" w:lineRule="exact"/>
              <w:ind w:left="113"/>
              <w:rPr>
                <w:sz w:val="20"/>
                <w:highlight w:val="yellow"/>
              </w:rPr>
            </w:pPr>
            <w:r w:rsidRPr="00BF2331">
              <w:rPr>
                <w:sz w:val="20"/>
              </w:rPr>
              <w:t>Иммобилизденген биообъектілер/ Иммобилизованные биоoбъекты/ Immobilized bioobjects</w:t>
            </w:r>
          </w:p>
        </w:tc>
      </w:tr>
      <w:tr w:rsidR="0074002A">
        <w:trPr>
          <w:trHeight w:val="4399"/>
        </w:trPr>
        <w:tc>
          <w:tcPr>
            <w:tcW w:w="1872" w:type="dxa"/>
          </w:tcPr>
          <w:p w:rsidR="0074002A" w:rsidRDefault="00B47DFC">
            <w:pPr>
              <w:pStyle w:val="TableParagraph"/>
              <w:spacing w:line="237" w:lineRule="auto"/>
              <w:ind w:left="113" w:right="501"/>
              <w:rPr>
                <w:b/>
                <w:sz w:val="20"/>
              </w:rPr>
            </w:pPr>
            <w:r>
              <w:rPr>
                <w:b/>
                <w:sz w:val="20"/>
              </w:rPr>
              <w:t>Әдебиет және ресурстар</w:t>
            </w:r>
          </w:p>
        </w:tc>
        <w:tc>
          <w:tcPr>
            <w:tcW w:w="8649" w:type="dxa"/>
            <w:gridSpan w:val="2"/>
          </w:tcPr>
          <w:p w:rsidR="0074002A" w:rsidRDefault="00B47DFC">
            <w:pPr>
              <w:pStyle w:val="TableParagraph"/>
              <w:spacing w:line="221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Оқу әдебиеттері</w:t>
            </w:r>
          </w:p>
          <w:p w:rsidR="009A116E" w:rsidRPr="009A116E" w:rsidRDefault="009A116E" w:rsidP="009A116E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Бейли Дж., Оллир Д. Основы биохимической инженерии. Пер с англ. в 2-х частях  - М., Мир, 1989. </w:t>
            </w:r>
          </w:p>
          <w:p w:rsidR="009A116E" w:rsidRPr="009A116E" w:rsidRDefault="009A116E" w:rsidP="009A116E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Биотехнология: Учебное пособие для  вузов в 8-ми кн. - М.: Высшая школа, 1987. </w:t>
            </w:r>
          </w:p>
          <w:p w:rsidR="009A116E" w:rsidRPr="009A116E" w:rsidRDefault="009A116E" w:rsidP="009A116E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Экологическая  биотехнология: пер. с англ./ Под ред. К.Ф.Форстера, Д.А.Дж. Вейза. -Л.: Химия, 1990. -384 с. </w:t>
            </w:r>
          </w:p>
          <w:p w:rsidR="009A116E" w:rsidRPr="009A116E" w:rsidRDefault="009A116E" w:rsidP="009A116E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Заядан Б.К. Экологиялық биотехнология. Оқу құралы- Алматы. Изд: Литер. 2013. 312 б. </w:t>
            </w:r>
          </w:p>
          <w:p w:rsidR="009A116E" w:rsidRPr="009A116E" w:rsidRDefault="009A116E" w:rsidP="009A116E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Громов Б.В., Павленко Г.В. Экология бактерий: Учебное пособие. –Л.: Изд-во ЛГУ, 1989. -248 с. </w:t>
            </w:r>
          </w:p>
          <w:p w:rsidR="009A116E" w:rsidRPr="009A116E" w:rsidRDefault="009A116E" w:rsidP="009A116E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Кузнецов А.Е., Градова Н.Б. Научные орновы экологической биотехнологии. —М. Мир, 2003. </w:t>
            </w:r>
          </w:p>
          <w:p w:rsidR="009A116E" w:rsidRPr="009A116E" w:rsidRDefault="009A116E" w:rsidP="009A116E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Промышленная микробиология / Под ред. Н.С. Егорова —М.: Высшая школа, 1989. -688 с. </w:t>
            </w:r>
          </w:p>
          <w:p w:rsidR="009A116E" w:rsidRPr="009A116E" w:rsidRDefault="009A116E" w:rsidP="009A116E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ЯковлевС.В., Скирдов И.В., Швецов В.Н. и др. Биологическая очистка производственных сточных вод: Процессы, аппараты и сооружения. —М.: Стройиздат, 1985. —208р. </w:t>
            </w:r>
          </w:p>
          <w:p w:rsidR="009A116E" w:rsidRDefault="009A116E" w:rsidP="009A116E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Звягенцев Д.Г. Почвъ и микроорганизмы. М., 1987. </w:t>
            </w:r>
          </w:p>
          <w:p w:rsidR="009A116E" w:rsidRPr="009A116E" w:rsidRDefault="009A116E" w:rsidP="009A116E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Шигаева М.Х. Экология микроорганизмов. Алматы. Каз. университет. 2002. 171с. </w:t>
            </w:r>
          </w:p>
          <w:p w:rsidR="009A116E" w:rsidRPr="009A116E" w:rsidRDefault="009A116E" w:rsidP="009A116E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Кузнецов А.Е., Градова Н.Б. Научные основы экобиотехнологии Изд.; Мир. 2006. </w:t>
            </w:r>
          </w:p>
          <w:p w:rsidR="009A116E" w:rsidRDefault="009A116E" w:rsidP="009A116E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Заядан Б.К. Фототрофные микроорганизмы в экологическом мониторинге и биоремедиации загрязненных водных экосистем. Монография. – Алматы. Изд.: Арыс. 2010. 380 с. </w:t>
            </w:r>
          </w:p>
          <w:p w:rsidR="009A116E" w:rsidRPr="009A116E" w:rsidRDefault="009A116E" w:rsidP="009A116E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Заядан Б.К. Экологическая биотехнология фототрофных микроорганизмов. Монография. - Алматы. Каз. университет. 2011. 335с. </w:t>
            </w:r>
          </w:p>
          <w:p w:rsidR="0074002A" w:rsidRDefault="009A116E" w:rsidP="009A116E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</w:tabs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>Заядан Б.К., Маторин Д.Н. Биомониторинг водных экосистем на основе микроводорослей. Монография. –М.: Изд.: Алтекс. 2015.251с.</w:t>
            </w:r>
            <w:bookmarkStart w:id="0" w:name="_GoBack"/>
            <w:bookmarkEnd w:id="0"/>
          </w:p>
        </w:tc>
      </w:tr>
    </w:tbl>
    <w:p w:rsidR="0074002A" w:rsidRDefault="0074002A">
      <w:pPr>
        <w:rPr>
          <w:sz w:val="20"/>
        </w:rPr>
        <w:sectPr w:rsidR="0074002A">
          <w:pgSz w:w="11910" w:h="16840"/>
          <w:pgMar w:top="1120" w:right="1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8649"/>
      </w:tblGrid>
      <w:tr w:rsidR="0074002A">
        <w:trPr>
          <w:trHeight w:val="2531"/>
        </w:trPr>
        <w:tc>
          <w:tcPr>
            <w:tcW w:w="1872" w:type="dxa"/>
          </w:tcPr>
          <w:p w:rsidR="0074002A" w:rsidRDefault="00B47DFC">
            <w:pPr>
              <w:pStyle w:val="TableParagraph"/>
              <w:ind w:left="113" w:right="29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Университеттік моральдық- этикалық құндылықтар шеңберіндегі курстың</w:t>
            </w:r>
          </w:p>
          <w:p w:rsidR="0074002A" w:rsidRDefault="00B47DFC">
            <w:pPr>
              <w:pStyle w:val="TableParagraph"/>
              <w:ind w:left="113" w:right="480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 саясаты</w:t>
            </w:r>
          </w:p>
        </w:tc>
        <w:tc>
          <w:tcPr>
            <w:tcW w:w="8649" w:type="dxa"/>
          </w:tcPr>
          <w:p w:rsidR="0074002A" w:rsidRDefault="00B47DFC">
            <w:pPr>
              <w:pStyle w:val="TableParagraph"/>
              <w:spacing w:line="221" w:lineRule="exact"/>
              <w:ind w:left="11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 тәртіп ережелері:</w:t>
            </w:r>
          </w:p>
          <w:p w:rsidR="0074002A" w:rsidRDefault="00B47DFC">
            <w:pPr>
              <w:pStyle w:val="TableParagraph"/>
              <w:ind w:left="113" w:right="113"/>
              <w:jc w:val="both"/>
              <w:rPr>
                <w:sz w:val="20"/>
              </w:rPr>
            </w:pPr>
            <w:r>
              <w:rPr>
                <w:sz w:val="20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74002A" w:rsidRDefault="00B47DFC">
            <w:pPr>
              <w:pStyle w:val="TableParagraph"/>
              <w:ind w:left="113" w:right="10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НАЗАР АУДАРЫҢЫЗ! </w:t>
            </w:r>
            <w:r>
              <w:rPr>
                <w:sz w:val="20"/>
              </w:rPr>
              <w:t>Дедлайндарды сақтамау балдардың жоғалуына әкеледі! Әрбір тапсырманың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дедлайны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курсының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мазмұнын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жүзеге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асыру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күнтізбесінде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(кестесінде),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сондай- ақ ЖООК-та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көрсетілген.</w:t>
            </w:r>
          </w:p>
          <w:p w:rsidR="0074002A" w:rsidRDefault="00B47DFC">
            <w:pPr>
              <w:pStyle w:val="TableParagraph"/>
              <w:spacing w:before="4" w:line="227" w:lineRule="exact"/>
              <w:ind w:left="14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 құндылықтар:</w:t>
            </w:r>
          </w:p>
          <w:p w:rsidR="0074002A" w:rsidRDefault="00B47DFC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line="227" w:lineRule="exact"/>
              <w:jc w:val="both"/>
              <w:rPr>
                <w:sz w:val="20"/>
              </w:rPr>
            </w:pPr>
            <w:r>
              <w:rPr>
                <w:sz w:val="20"/>
              </w:rPr>
              <w:t>Практикалық / зертханалық сабақтар, СӨЖ өзіндік, шығармашылық сипатта болуы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керек.</w:t>
            </w:r>
          </w:p>
          <w:p w:rsidR="0074002A" w:rsidRDefault="00B47DFC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Бақылаудың барлық кезеңінде плагиатқа, жалған ақпаратқа, көшіруге тыйым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салынады.</w:t>
            </w:r>
          </w:p>
          <w:p w:rsidR="0074002A" w:rsidRDefault="00B47DFC" w:rsidP="009A116E">
            <w:pPr>
              <w:pStyle w:val="TableParagraph"/>
              <w:spacing w:line="230" w:lineRule="atLeast"/>
              <w:ind w:left="113" w:right="109"/>
              <w:jc w:val="both"/>
              <w:rPr>
                <w:sz w:val="20"/>
              </w:rPr>
            </w:pPr>
            <w:r>
              <w:rPr>
                <w:sz w:val="20"/>
              </w:rPr>
              <w:t xml:space="preserve">-Мүмкіндігі шектеулі студенттер E-mail: </w:t>
            </w:r>
            <w:hyperlink r:id="rId6" w:history="1">
              <w:r w:rsidR="009A116E" w:rsidRPr="00B30B18">
                <w:rPr>
                  <w:rStyle w:val="a5"/>
                  <w:sz w:val="20"/>
                </w:rPr>
                <w:t>meuyert.</w:t>
              </w:r>
              <w:r w:rsidR="009A116E" w:rsidRPr="009A116E">
                <w:rPr>
                  <w:rStyle w:val="a5"/>
                  <w:sz w:val="20"/>
                </w:rPr>
                <w:t>bauyenova</w:t>
              </w:r>
              <w:r w:rsidR="009A116E" w:rsidRPr="00B30B18">
                <w:rPr>
                  <w:rStyle w:val="a5"/>
                  <w:sz w:val="20"/>
                </w:rPr>
                <w:t>@kaznu.kz</w:t>
              </w:r>
            </w:hyperlink>
            <w:r>
              <w:rPr>
                <w:sz w:val="20"/>
              </w:rPr>
              <w:t xml:space="preserve"> бойынша консультациялық көмек ала алады.</w:t>
            </w:r>
          </w:p>
        </w:tc>
      </w:tr>
      <w:tr w:rsidR="0074002A">
        <w:trPr>
          <w:trHeight w:val="918"/>
        </w:trPr>
        <w:tc>
          <w:tcPr>
            <w:tcW w:w="1872" w:type="dxa"/>
          </w:tcPr>
          <w:p w:rsidR="0074002A" w:rsidRDefault="00B47DFC">
            <w:pPr>
              <w:pStyle w:val="TableParagraph"/>
              <w:ind w:left="113" w:right="505"/>
              <w:rPr>
                <w:b/>
                <w:sz w:val="20"/>
              </w:rPr>
            </w:pPr>
            <w:r>
              <w:rPr>
                <w:b/>
                <w:sz w:val="20"/>
              </w:rPr>
              <w:t>Бағалау және аттестаттау</w:t>
            </w:r>
          </w:p>
          <w:p w:rsidR="0074002A" w:rsidRDefault="00B47DFC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саясаты</w:t>
            </w:r>
          </w:p>
        </w:tc>
        <w:tc>
          <w:tcPr>
            <w:tcW w:w="8649" w:type="dxa"/>
          </w:tcPr>
          <w:p w:rsidR="0074002A" w:rsidRDefault="00B47DFC"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 xml:space="preserve">Критериалды бағалау: </w:t>
            </w:r>
            <w:r>
              <w:rPr>
                <w:sz w:val="20"/>
              </w:rPr>
              <w:t>дескрипторларға сәйкес оқыту нәтижелерін бағалау (аралық бақылау мен</w:t>
            </w:r>
          </w:p>
          <w:p w:rsidR="0074002A" w:rsidRDefault="00B47DFC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емтихандарда құзыреттіліктің қалыптасуын тексеру).</w:t>
            </w:r>
          </w:p>
          <w:p w:rsidR="0074002A" w:rsidRDefault="00B47DFC">
            <w:pPr>
              <w:pStyle w:val="TableParagraph"/>
              <w:spacing w:before="5" w:line="228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 xml:space="preserve">Жиынтық бағалау: </w:t>
            </w:r>
            <w:r>
              <w:rPr>
                <w:sz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:rsidR="0074002A" w:rsidRDefault="0074002A">
      <w:pPr>
        <w:pStyle w:val="a3"/>
        <w:rPr>
          <w:b/>
        </w:rPr>
      </w:pPr>
    </w:p>
    <w:p w:rsidR="0074002A" w:rsidRDefault="0074002A">
      <w:pPr>
        <w:pStyle w:val="a3"/>
        <w:spacing w:before="5"/>
        <w:rPr>
          <w:b/>
          <w:sz w:val="19"/>
        </w:rPr>
      </w:pPr>
    </w:p>
    <w:p w:rsidR="0074002A" w:rsidRDefault="00B47DFC">
      <w:pPr>
        <w:pStyle w:val="1"/>
        <w:ind w:right="1962"/>
      </w:pPr>
      <w:r>
        <w:t>ОҚУ КУРСЫНЫҢ МАЗМҰНЫН ЖҮЗЕГЕ АСЫРУ КҮНТІЗБЕСІ (кестесі)</w:t>
      </w:r>
    </w:p>
    <w:p w:rsidR="0074002A" w:rsidRDefault="0074002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934"/>
        <w:gridCol w:w="816"/>
        <w:gridCol w:w="744"/>
        <w:gridCol w:w="850"/>
        <w:gridCol w:w="711"/>
        <w:gridCol w:w="1418"/>
        <w:gridCol w:w="1133"/>
      </w:tblGrid>
      <w:tr w:rsidR="0074002A">
        <w:trPr>
          <w:trHeight w:val="227"/>
        </w:trPr>
        <w:tc>
          <w:tcPr>
            <w:tcW w:w="996" w:type="dxa"/>
            <w:tcBorders>
              <w:bottom w:val="nil"/>
            </w:tcBorders>
          </w:tcPr>
          <w:p w:rsidR="0074002A" w:rsidRDefault="00B47DFC">
            <w:pPr>
              <w:pStyle w:val="TableParagraph"/>
              <w:spacing w:line="208" w:lineRule="exact"/>
              <w:ind w:left="165" w:right="155"/>
              <w:jc w:val="center"/>
              <w:rPr>
                <w:sz w:val="20"/>
              </w:rPr>
            </w:pPr>
            <w:r>
              <w:rPr>
                <w:sz w:val="20"/>
              </w:rPr>
              <w:t>Апта /</w:t>
            </w:r>
          </w:p>
        </w:tc>
        <w:tc>
          <w:tcPr>
            <w:tcW w:w="3934" w:type="dxa"/>
            <w:tcBorders>
              <w:bottom w:val="nil"/>
            </w:tcBorders>
          </w:tcPr>
          <w:p w:rsidR="0074002A" w:rsidRDefault="00B47DFC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r>
              <w:rPr>
                <w:sz w:val="20"/>
              </w:rPr>
              <w:t>Тақырып атауы</w:t>
            </w:r>
          </w:p>
        </w:tc>
        <w:tc>
          <w:tcPr>
            <w:tcW w:w="816" w:type="dxa"/>
            <w:tcBorders>
              <w:bottom w:val="nil"/>
            </w:tcBorders>
          </w:tcPr>
          <w:p w:rsidR="0074002A" w:rsidRDefault="00B47DFC">
            <w:pPr>
              <w:pStyle w:val="TableParagraph"/>
              <w:spacing w:line="208" w:lineRule="exact"/>
              <w:ind w:left="116"/>
              <w:rPr>
                <w:sz w:val="20"/>
              </w:rPr>
            </w:pPr>
            <w:r>
              <w:rPr>
                <w:sz w:val="20"/>
              </w:rPr>
              <w:t>ОН</w:t>
            </w:r>
          </w:p>
        </w:tc>
        <w:tc>
          <w:tcPr>
            <w:tcW w:w="744" w:type="dxa"/>
            <w:tcBorders>
              <w:bottom w:val="nil"/>
            </w:tcBorders>
          </w:tcPr>
          <w:p w:rsidR="0074002A" w:rsidRDefault="00B47DFC">
            <w:pPr>
              <w:pStyle w:val="TableParagraph"/>
              <w:spacing w:line="208" w:lineRule="exact"/>
              <w:ind w:left="116"/>
              <w:rPr>
                <w:sz w:val="20"/>
              </w:rPr>
            </w:pPr>
            <w:r>
              <w:rPr>
                <w:sz w:val="20"/>
              </w:rPr>
              <w:t>ЖИ</w:t>
            </w:r>
          </w:p>
        </w:tc>
        <w:tc>
          <w:tcPr>
            <w:tcW w:w="850" w:type="dxa"/>
            <w:tcBorders>
              <w:bottom w:val="nil"/>
            </w:tcBorders>
          </w:tcPr>
          <w:p w:rsidR="0074002A" w:rsidRDefault="00B47DFC">
            <w:pPr>
              <w:pStyle w:val="TableParagraph"/>
              <w:spacing w:line="208" w:lineRule="exact"/>
              <w:ind w:left="185"/>
              <w:rPr>
                <w:sz w:val="20"/>
              </w:rPr>
            </w:pPr>
            <w:r>
              <w:rPr>
                <w:sz w:val="20"/>
              </w:rPr>
              <w:t>Сағат</w:t>
            </w:r>
          </w:p>
        </w:tc>
        <w:tc>
          <w:tcPr>
            <w:tcW w:w="711" w:type="dxa"/>
            <w:tcBorders>
              <w:bottom w:val="nil"/>
            </w:tcBorders>
          </w:tcPr>
          <w:p w:rsidR="0074002A" w:rsidRDefault="00B47DFC">
            <w:pPr>
              <w:pStyle w:val="TableParagraph"/>
              <w:spacing w:line="208" w:lineRule="exact"/>
              <w:ind w:left="130" w:right="121"/>
              <w:jc w:val="center"/>
              <w:rPr>
                <w:sz w:val="20"/>
              </w:rPr>
            </w:pPr>
            <w:r>
              <w:rPr>
                <w:sz w:val="20"/>
              </w:rPr>
              <w:t>Ең</w:t>
            </w:r>
          </w:p>
        </w:tc>
        <w:tc>
          <w:tcPr>
            <w:tcW w:w="1418" w:type="dxa"/>
            <w:tcBorders>
              <w:bottom w:val="nil"/>
            </w:tcBorders>
          </w:tcPr>
          <w:p w:rsidR="0074002A" w:rsidRDefault="00B47DFC">
            <w:pPr>
              <w:pStyle w:val="TableParagraph"/>
              <w:spacing w:line="208" w:lineRule="exact"/>
              <w:ind w:left="0" w:right="392"/>
              <w:jc w:val="right"/>
              <w:rPr>
                <w:sz w:val="20"/>
              </w:rPr>
            </w:pPr>
            <w:r>
              <w:rPr>
                <w:sz w:val="20"/>
              </w:rPr>
              <w:t>Білімді</w:t>
            </w:r>
          </w:p>
        </w:tc>
        <w:tc>
          <w:tcPr>
            <w:tcW w:w="1133" w:type="dxa"/>
            <w:tcBorders>
              <w:bottom w:val="nil"/>
            </w:tcBorders>
          </w:tcPr>
          <w:p w:rsidR="0074002A" w:rsidRDefault="00B47DFC">
            <w:pPr>
              <w:pStyle w:val="TableParagraph"/>
              <w:spacing w:line="208" w:lineRule="exact"/>
              <w:ind w:left="180" w:right="170"/>
              <w:jc w:val="center"/>
              <w:rPr>
                <w:sz w:val="20"/>
              </w:rPr>
            </w:pPr>
            <w:r>
              <w:rPr>
                <w:sz w:val="20"/>
              </w:rPr>
              <w:t>Сабақты</w:t>
            </w:r>
          </w:p>
        </w:tc>
      </w:tr>
      <w:tr w:rsidR="0074002A">
        <w:trPr>
          <w:trHeight w:val="229"/>
        </w:trPr>
        <w:tc>
          <w:tcPr>
            <w:tcW w:w="996" w:type="dxa"/>
            <w:tcBorders>
              <w:top w:val="nil"/>
              <w:bottom w:val="nil"/>
            </w:tcBorders>
          </w:tcPr>
          <w:p w:rsidR="0074002A" w:rsidRDefault="00B47DFC">
            <w:pPr>
              <w:pStyle w:val="TableParagraph"/>
              <w:spacing w:line="209" w:lineRule="exact"/>
              <w:ind w:left="165" w:right="160"/>
              <w:jc w:val="center"/>
              <w:rPr>
                <w:sz w:val="20"/>
              </w:rPr>
            </w:pPr>
            <w:r>
              <w:rPr>
                <w:sz w:val="20"/>
              </w:rPr>
              <w:t>модуль</w:t>
            </w:r>
          </w:p>
        </w:tc>
        <w:tc>
          <w:tcPr>
            <w:tcW w:w="3934" w:type="dxa"/>
            <w:tcBorders>
              <w:top w:val="nil"/>
              <w:bottom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4002A" w:rsidRDefault="00B47DFC">
            <w:pPr>
              <w:pStyle w:val="TableParagraph"/>
              <w:spacing w:line="209" w:lineRule="exact"/>
              <w:ind w:left="214"/>
              <w:rPr>
                <w:sz w:val="20"/>
              </w:rPr>
            </w:pPr>
            <w:r>
              <w:rPr>
                <w:sz w:val="20"/>
              </w:rPr>
              <w:t>саны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74002A" w:rsidRDefault="00B47DFC">
            <w:pPr>
              <w:pStyle w:val="TableParagraph"/>
              <w:spacing w:line="209" w:lineRule="exact"/>
              <w:ind w:left="131" w:right="121"/>
              <w:jc w:val="center"/>
              <w:rPr>
                <w:sz w:val="20"/>
              </w:rPr>
            </w:pPr>
            <w:r>
              <w:rPr>
                <w:sz w:val="20"/>
              </w:rPr>
              <w:t>жоға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002A" w:rsidRDefault="00B47DFC">
            <w:pPr>
              <w:pStyle w:val="TableParagraph"/>
              <w:spacing w:line="209" w:lineRule="exact"/>
              <w:ind w:left="0" w:right="37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бағалау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4002A" w:rsidRDefault="00B47DFC">
            <w:pPr>
              <w:pStyle w:val="TableParagraph"/>
              <w:spacing w:line="209" w:lineRule="exact"/>
              <w:ind w:left="180" w:right="163"/>
              <w:jc w:val="center"/>
              <w:rPr>
                <w:sz w:val="20"/>
              </w:rPr>
            </w:pPr>
            <w:r>
              <w:rPr>
                <w:sz w:val="20"/>
              </w:rPr>
              <w:t>өткізу</w:t>
            </w:r>
          </w:p>
        </w:tc>
      </w:tr>
      <w:tr w:rsidR="0074002A">
        <w:trPr>
          <w:trHeight w:val="229"/>
        </w:trPr>
        <w:tc>
          <w:tcPr>
            <w:tcW w:w="996" w:type="dxa"/>
            <w:tcBorders>
              <w:top w:val="nil"/>
              <w:bottom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34" w:type="dxa"/>
            <w:tcBorders>
              <w:top w:val="nil"/>
              <w:bottom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74002A" w:rsidRDefault="00B47DFC">
            <w:pPr>
              <w:pStyle w:val="TableParagraph"/>
              <w:spacing w:line="209" w:lineRule="exact"/>
              <w:ind w:left="131" w:right="121"/>
              <w:jc w:val="center"/>
              <w:rPr>
                <w:sz w:val="20"/>
              </w:rPr>
            </w:pPr>
            <w:r>
              <w:rPr>
                <w:sz w:val="20"/>
              </w:rPr>
              <w:t>ры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002A" w:rsidRDefault="00B47DFC">
            <w:pPr>
              <w:pStyle w:val="TableParagraph"/>
              <w:spacing w:line="209" w:lineRule="exact"/>
              <w:ind w:left="0" w:right="31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формасы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4002A" w:rsidRDefault="00B47DFC">
            <w:pPr>
              <w:pStyle w:val="TableParagraph"/>
              <w:spacing w:line="209" w:lineRule="exact"/>
              <w:ind w:left="180" w:right="166"/>
              <w:jc w:val="center"/>
              <w:rPr>
                <w:sz w:val="20"/>
              </w:rPr>
            </w:pPr>
            <w:r>
              <w:rPr>
                <w:sz w:val="20"/>
              </w:rPr>
              <w:t>түрі /</w:t>
            </w:r>
          </w:p>
        </w:tc>
      </w:tr>
      <w:tr w:rsidR="0074002A">
        <w:trPr>
          <w:trHeight w:val="230"/>
        </w:trPr>
        <w:tc>
          <w:tcPr>
            <w:tcW w:w="996" w:type="dxa"/>
            <w:tcBorders>
              <w:top w:val="nil"/>
              <w:bottom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34" w:type="dxa"/>
            <w:tcBorders>
              <w:top w:val="nil"/>
              <w:bottom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74002A" w:rsidRDefault="00B47DFC">
            <w:pPr>
              <w:pStyle w:val="TableParagraph"/>
              <w:spacing w:line="210" w:lineRule="exact"/>
              <w:ind w:left="128" w:right="121"/>
              <w:jc w:val="center"/>
              <w:rPr>
                <w:sz w:val="20"/>
              </w:rPr>
            </w:pPr>
            <w:r>
              <w:rPr>
                <w:sz w:val="20"/>
              </w:rPr>
              <w:t>балл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4002A" w:rsidRDefault="00B47DFC">
            <w:pPr>
              <w:pStyle w:val="TableParagraph"/>
              <w:spacing w:line="210" w:lineRule="exact"/>
              <w:ind w:left="180" w:right="167"/>
              <w:jc w:val="center"/>
              <w:rPr>
                <w:sz w:val="20"/>
              </w:rPr>
            </w:pPr>
            <w:r>
              <w:rPr>
                <w:sz w:val="20"/>
              </w:rPr>
              <w:t>плат-</w:t>
            </w:r>
          </w:p>
        </w:tc>
      </w:tr>
      <w:tr w:rsidR="0074002A">
        <w:trPr>
          <w:trHeight w:val="232"/>
        </w:trPr>
        <w:tc>
          <w:tcPr>
            <w:tcW w:w="996" w:type="dxa"/>
            <w:tcBorders>
              <w:top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34" w:type="dxa"/>
            <w:tcBorders>
              <w:top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4" w:type="dxa"/>
            <w:tcBorders>
              <w:top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4002A" w:rsidRDefault="00B47DFC">
            <w:pPr>
              <w:pStyle w:val="TableParagraph"/>
              <w:spacing w:line="213" w:lineRule="exact"/>
              <w:ind w:left="180" w:right="164"/>
              <w:jc w:val="center"/>
              <w:rPr>
                <w:sz w:val="20"/>
              </w:rPr>
            </w:pPr>
            <w:r>
              <w:rPr>
                <w:sz w:val="20"/>
              </w:rPr>
              <w:t>форма</w:t>
            </w:r>
          </w:p>
        </w:tc>
      </w:tr>
    </w:tbl>
    <w:p w:rsidR="0074002A" w:rsidRDefault="0074002A">
      <w:pPr>
        <w:pStyle w:val="a3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2"/>
        <w:gridCol w:w="1132"/>
        <w:gridCol w:w="566"/>
        <w:gridCol w:w="710"/>
        <w:gridCol w:w="1132"/>
        <w:gridCol w:w="1418"/>
      </w:tblGrid>
      <w:tr w:rsidR="0074002A">
        <w:trPr>
          <w:trHeight w:val="230"/>
        </w:trPr>
        <w:tc>
          <w:tcPr>
            <w:tcW w:w="9207" w:type="dxa"/>
            <w:gridSpan w:val="7"/>
          </w:tcPr>
          <w:p w:rsidR="0074002A" w:rsidRDefault="00B47DFC" w:rsidP="00B70D30">
            <w:pPr>
              <w:pStyle w:val="TableParagraph"/>
              <w:spacing w:line="210" w:lineRule="exact"/>
              <w:ind w:left="104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Модуль 1</w:t>
            </w:r>
          </w:p>
        </w:tc>
        <w:tc>
          <w:tcPr>
            <w:tcW w:w="1418" w:type="dxa"/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</w:tr>
      <w:tr w:rsidR="0074002A">
        <w:trPr>
          <w:trHeight w:val="1017"/>
        </w:trPr>
        <w:tc>
          <w:tcPr>
            <w:tcW w:w="562" w:type="dxa"/>
            <w:vMerge w:val="restart"/>
          </w:tcPr>
          <w:p w:rsidR="0074002A" w:rsidRDefault="00B47DFC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53" w:type="dxa"/>
          </w:tcPr>
          <w:p w:rsidR="0074002A" w:rsidRPr="00B70D30" w:rsidRDefault="00B47DFC" w:rsidP="00B70D30">
            <w:pPr>
              <w:pStyle w:val="TableParagraph"/>
              <w:ind w:left="107" w:right="100"/>
              <w:jc w:val="both"/>
              <w:rPr>
                <w:sz w:val="20"/>
                <w:lang w:val="ru-RU"/>
              </w:rPr>
            </w:pPr>
            <w:r>
              <w:rPr>
                <w:b/>
                <w:sz w:val="20"/>
              </w:rPr>
              <w:t xml:space="preserve">Д. </w:t>
            </w:r>
            <w:r w:rsidR="001D20CE" w:rsidRPr="00B70D30">
              <w:rPr>
                <w:sz w:val="20"/>
                <w:szCs w:val="20"/>
              </w:rPr>
              <w:t>Экологиялық биотехнологияның пәнi және мiндеттерi, оның қазiргi қоғамдағы маңызы. Экожүйе құрылымы және ондағы зат айналу жүйелері</w:t>
            </w:r>
            <w:r w:rsidR="00B70D30" w:rsidRPr="00B70D30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1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ЖИ 1.1.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</w:p>
          <w:p w:rsidR="0074002A" w:rsidRDefault="00B47DF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1.3</w:t>
            </w:r>
          </w:p>
          <w:p w:rsidR="0074002A" w:rsidRDefault="0074002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 w:rsidP="009A116E">
            <w:pPr>
              <w:pStyle w:val="TableParagraph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en-US"/>
              </w:rPr>
              <w:t>-</w:t>
            </w:r>
            <w:r w:rsidR="009A116E">
              <w:rPr>
                <w:sz w:val="20"/>
                <w:lang w:val="ru-RU"/>
              </w:rPr>
              <w:t>та</w:t>
            </w:r>
            <w:r>
              <w:rPr>
                <w:sz w:val="20"/>
              </w:rPr>
              <w:t xml:space="preserve"> бейнедәріс</w:t>
            </w:r>
          </w:p>
        </w:tc>
      </w:tr>
      <w:tr w:rsidR="0074002A" w:rsidTr="00B70D30">
        <w:trPr>
          <w:trHeight w:val="1010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>
            <w:pPr>
              <w:pStyle w:val="TableParagraph"/>
              <w:spacing w:line="215" w:lineRule="exact"/>
              <w:ind w:left="10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Зертханалық сабақ</w:t>
            </w:r>
            <w:r w:rsidR="00B47DFC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 w:rsidRPr="00B70D30">
              <w:rPr>
                <w:sz w:val="20"/>
              </w:rPr>
              <w:t>Көмірсутек тотықтырушы микроорганизмдерінің жинақы дақылдарын алу.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1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ЖИ 1.1.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</w:p>
          <w:p w:rsidR="0074002A" w:rsidRDefault="00B47DF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1.3</w:t>
            </w:r>
          </w:p>
          <w:p w:rsidR="0074002A" w:rsidRDefault="0074002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 w:rsidP="009A116E">
            <w:pPr>
              <w:pStyle w:val="TableParagraph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  <w:tr w:rsidR="0074002A">
        <w:trPr>
          <w:trHeight w:val="690"/>
        </w:trPr>
        <w:tc>
          <w:tcPr>
            <w:tcW w:w="562" w:type="dxa"/>
            <w:vMerge w:val="restart"/>
          </w:tcPr>
          <w:p w:rsidR="0074002A" w:rsidRDefault="00B47DFC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Д.</w:t>
            </w:r>
            <w:r>
              <w:rPr>
                <w:b/>
                <w:sz w:val="20"/>
              </w:rPr>
              <w:tab/>
            </w:r>
            <w:r w:rsidR="00B70D30" w:rsidRPr="00B70D30">
              <w:rPr>
                <w:sz w:val="20"/>
              </w:rPr>
              <w:t>Микроценоз, экожүйенің бір бөлігі, оның зат айналымдағы ролі</w:t>
            </w:r>
            <w:r w:rsidR="00B70D30">
              <w:rPr>
                <w:sz w:val="20"/>
              </w:rPr>
              <w:t>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 w:rsidP="009A116E">
            <w:pPr>
              <w:pStyle w:val="TableParagraph"/>
              <w:spacing w:before="1" w:line="230" w:lineRule="exact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бейнедәріс</w:t>
            </w:r>
          </w:p>
        </w:tc>
      </w:tr>
      <w:tr w:rsidR="0074002A" w:rsidTr="00B70D30">
        <w:trPr>
          <w:trHeight w:val="850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>
            <w:pPr>
              <w:pStyle w:val="TableParagraph"/>
              <w:spacing w:line="217" w:lineRule="exact"/>
              <w:ind w:left="10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Зертханалық сабақ. </w:t>
            </w:r>
            <w:r w:rsidRPr="00B70D30">
              <w:rPr>
                <w:sz w:val="20"/>
              </w:rPr>
              <w:t>Көмірсутек тотықтырушы микроорганизмдерінің жинақы дақылдарын қоректік орталарға дақылдау.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  <w:tr w:rsidR="0074002A">
        <w:trPr>
          <w:trHeight w:val="690"/>
        </w:trPr>
        <w:tc>
          <w:tcPr>
            <w:tcW w:w="562" w:type="dxa"/>
            <w:vMerge w:val="restart"/>
          </w:tcPr>
          <w:p w:rsidR="0074002A" w:rsidRDefault="00B47DFC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tabs>
                <w:tab w:val="left" w:pos="549"/>
                <w:tab w:val="left" w:pos="1844"/>
                <w:tab w:val="left" w:pos="2657"/>
              </w:tabs>
              <w:ind w:left="107" w:right="100"/>
              <w:rPr>
                <w:sz w:val="20"/>
              </w:rPr>
            </w:pPr>
            <w:r>
              <w:rPr>
                <w:b/>
                <w:sz w:val="20"/>
              </w:rPr>
              <w:t>Д.</w:t>
            </w:r>
            <w:r>
              <w:rPr>
                <w:b/>
                <w:sz w:val="20"/>
              </w:rPr>
              <w:tab/>
            </w:r>
            <w:r w:rsidR="00B70D30" w:rsidRPr="00B70D30">
              <w:rPr>
                <w:sz w:val="20"/>
              </w:rPr>
              <w:t>Ластанған экожүйелердің жалпы сипаттамары (Техногенді экожүйелер). Экожүйедегі ластаушы заттар, олардың жіктелуі.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3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  <w:p w:rsidR="0074002A" w:rsidRDefault="00B47DFC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spacing w:line="230" w:lineRule="atLeast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бейнедәріс</w:t>
            </w:r>
          </w:p>
        </w:tc>
      </w:tr>
      <w:tr w:rsidR="0074002A" w:rsidTr="00B70D30">
        <w:trPr>
          <w:trHeight w:val="762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>
            <w:pPr>
              <w:pStyle w:val="TableParagraph"/>
              <w:spacing w:line="216" w:lineRule="exact"/>
              <w:ind w:left="10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Зертханалық сабақ. </w:t>
            </w:r>
            <w:r w:rsidRPr="00B70D30">
              <w:rPr>
                <w:sz w:val="20"/>
              </w:rPr>
              <w:t>Көмірсутек тотықтырушы микроорганизмдерінің калонияларын сипаттау және қиғаш агарға дақылдау.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3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</w:t>
            </w:r>
          </w:p>
          <w:p w:rsidR="0074002A" w:rsidRDefault="00B47DF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  <w:p w:rsidR="0074002A" w:rsidRDefault="00B47DF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 w:rsidRPr="00B70D30">
              <w:rPr>
                <w:sz w:val="20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  <w:tr w:rsidR="00B70D30" w:rsidTr="00B70D30">
        <w:trPr>
          <w:trHeight w:val="762"/>
        </w:trPr>
        <w:tc>
          <w:tcPr>
            <w:tcW w:w="562" w:type="dxa"/>
            <w:tcBorders>
              <w:top w:val="nil"/>
            </w:tcBorders>
          </w:tcPr>
          <w:p w:rsidR="00B70D30" w:rsidRDefault="00B70D30" w:rsidP="00B70D30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253" w:type="dxa"/>
          </w:tcPr>
          <w:p w:rsidR="00B70D30" w:rsidRDefault="00B70D30" w:rsidP="00B70D30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СОӨЖ 1. СӨЖ 1. </w:t>
            </w:r>
            <w:r w:rsidRPr="00B70D30">
              <w:rPr>
                <w:sz w:val="20"/>
              </w:rPr>
              <w:t>Топырақ және тоған-табиғи экожүйелерiндегi микроорганизмдердiң қарым-қатынасы</w:t>
            </w:r>
          </w:p>
        </w:tc>
        <w:tc>
          <w:tcPr>
            <w:tcW w:w="852" w:type="dxa"/>
          </w:tcPr>
          <w:p w:rsidR="00B70D30" w:rsidRDefault="00B70D30" w:rsidP="00B70D30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5</w:t>
            </w:r>
          </w:p>
        </w:tc>
        <w:tc>
          <w:tcPr>
            <w:tcW w:w="1132" w:type="dxa"/>
          </w:tcPr>
          <w:p w:rsidR="00B70D30" w:rsidRDefault="00B70D30" w:rsidP="00B70D3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5.1</w:t>
            </w:r>
          </w:p>
          <w:p w:rsidR="00B70D30" w:rsidRDefault="00B70D30" w:rsidP="00B70D3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5.2</w:t>
            </w:r>
          </w:p>
          <w:p w:rsidR="00B70D30" w:rsidRDefault="00B70D30" w:rsidP="00B70D3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5.3</w:t>
            </w:r>
          </w:p>
          <w:p w:rsidR="00B70D30" w:rsidRDefault="00B70D30" w:rsidP="00B70D3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B70D30" w:rsidRDefault="00B70D30" w:rsidP="00B70D3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B70D30" w:rsidRDefault="00B70D30" w:rsidP="00B70D30">
            <w:pPr>
              <w:pStyle w:val="TableParagraph"/>
              <w:spacing w:line="220" w:lineRule="exact"/>
              <w:ind w:left="183" w:right="172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2" w:type="dxa"/>
          </w:tcPr>
          <w:p w:rsidR="00B70D30" w:rsidRDefault="00B70D30" w:rsidP="00B70D30">
            <w:pPr>
              <w:pStyle w:val="TableParagraph"/>
              <w:spacing w:line="219" w:lineRule="exact"/>
              <w:ind w:left="108"/>
              <w:rPr>
                <w:sz w:val="20"/>
              </w:rPr>
            </w:pPr>
            <w:r>
              <w:rPr>
                <w:sz w:val="20"/>
              </w:rPr>
              <w:t>Шетел</w:t>
            </w:r>
          </w:p>
          <w:p w:rsidR="00B70D30" w:rsidRDefault="00B70D30" w:rsidP="00B70D30">
            <w:pPr>
              <w:pStyle w:val="TableParagraph"/>
              <w:ind w:left="108" w:right="84"/>
              <w:rPr>
                <w:sz w:val="20"/>
              </w:rPr>
            </w:pPr>
            <w:r>
              <w:rPr>
                <w:sz w:val="20"/>
              </w:rPr>
              <w:t>және ТМД ғылыми</w:t>
            </w:r>
          </w:p>
          <w:p w:rsidR="00B70D30" w:rsidRDefault="00B70D30" w:rsidP="00B70D30">
            <w:pPr>
              <w:pStyle w:val="TableParagraph"/>
              <w:ind w:left="108" w:right="264"/>
              <w:rPr>
                <w:sz w:val="20"/>
              </w:rPr>
            </w:pPr>
            <w:r>
              <w:rPr>
                <w:sz w:val="20"/>
              </w:rPr>
              <w:t>әдебиет көздерін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талдау, реферат жазу,</w:t>
            </w:r>
          </w:p>
          <w:p w:rsidR="00B70D30" w:rsidRDefault="00B70D30" w:rsidP="00B70D30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қорғау</w:t>
            </w:r>
          </w:p>
        </w:tc>
        <w:tc>
          <w:tcPr>
            <w:tcW w:w="1418" w:type="dxa"/>
          </w:tcPr>
          <w:p w:rsidR="00B70D30" w:rsidRDefault="00B70D30" w:rsidP="00B70D30">
            <w:pPr>
              <w:pStyle w:val="TableParagraph"/>
              <w:spacing w:line="220" w:lineRule="exact"/>
              <w:ind w:left="111"/>
              <w:rPr>
                <w:sz w:val="20"/>
              </w:rPr>
            </w:pPr>
            <w:r>
              <w:rPr>
                <w:sz w:val="20"/>
              </w:rPr>
              <w:t>Classroom</w:t>
            </w:r>
          </w:p>
        </w:tc>
      </w:tr>
      <w:tr w:rsidR="0074002A">
        <w:trPr>
          <w:trHeight w:val="690"/>
        </w:trPr>
        <w:tc>
          <w:tcPr>
            <w:tcW w:w="562" w:type="dxa"/>
            <w:vMerge w:val="restart"/>
          </w:tcPr>
          <w:p w:rsidR="0074002A" w:rsidRDefault="00B47DFC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tabs>
                <w:tab w:val="left" w:pos="549"/>
                <w:tab w:val="left" w:pos="1844"/>
                <w:tab w:val="left" w:pos="2657"/>
              </w:tabs>
              <w:ind w:left="107" w:right="100"/>
              <w:rPr>
                <w:sz w:val="20"/>
              </w:rPr>
            </w:pPr>
            <w:r>
              <w:rPr>
                <w:b/>
                <w:sz w:val="20"/>
              </w:rPr>
              <w:t>Д.</w:t>
            </w:r>
            <w:r>
              <w:rPr>
                <w:b/>
                <w:sz w:val="20"/>
              </w:rPr>
              <w:tab/>
            </w:r>
            <w:r w:rsidR="00B70D30" w:rsidRPr="00B70D30">
              <w:rPr>
                <w:sz w:val="20"/>
              </w:rPr>
              <w:t>Су экологиялық жүйелері, оларды биологиялық тазалау жолдары</w:t>
            </w:r>
            <w:r w:rsidR="00B70D30">
              <w:rPr>
                <w:sz w:val="20"/>
              </w:rPr>
              <w:t>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ОН3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3.2.</w:t>
            </w:r>
          </w:p>
          <w:p w:rsidR="0074002A" w:rsidRDefault="00B47DFC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3.3.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spacing w:line="230" w:lineRule="atLeast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бейнедәріс</w:t>
            </w:r>
          </w:p>
        </w:tc>
      </w:tr>
      <w:tr w:rsidR="0074002A" w:rsidTr="00B70D30">
        <w:trPr>
          <w:trHeight w:val="841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>
            <w:pPr>
              <w:pStyle w:val="TableParagraph"/>
              <w:spacing w:line="230" w:lineRule="exact"/>
              <w:ind w:left="107" w:right="10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Зертханалық сабақ. </w:t>
            </w:r>
            <w:r w:rsidRPr="00B70D30">
              <w:rPr>
                <w:sz w:val="20"/>
              </w:rPr>
              <w:t>Көмірсутек тотықтырушы микроорганизмдерінің таза дақылдарын алу және тазалығын тексеру.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ОН3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3.2.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3.3.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 w:rsidRPr="00B70D30">
              <w:rPr>
                <w:sz w:val="20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</w:tbl>
    <w:p w:rsidR="0074002A" w:rsidRDefault="0074002A">
      <w:pPr>
        <w:rPr>
          <w:sz w:val="20"/>
        </w:rPr>
        <w:sectPr w:rsidR="0074002A">
          <w:pgSz w:w="11910" w:h="16840"/>
          <w:pgMar w:top="1120" w:right="1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2"/>
        <w:gridCol w:w="1132"/>
        <w:gridCol w:w="566"/>
        <w:gridCol w:w="710"/>
        <w:gridCol w:w="1132"/>
        <w:gridCol w:w="1418"/>
      </w:tblGrid>
      <w:tr w:rsidR="0074002A">
        <w:trPr>
          <w:trHeight w:val="690"/>
        </w:trPr>
        <w:tc>
          <w:tcPr>
            <w:tcW w:w="562" w:type="dxa"/>
            <w:vMerge w:val="restart"/>
          </w:tcPr>
          <w:p w:rsidR="0074002A" w:rsidRDefault="00B47DFC">
            <w:pPr>
              <w:pStyle w:val="TableParagraph"/>
              <w:spacing w:line="217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5</w:t>
            </w:r>
          </w:p>
        </w:tc>
        <w:tc>
          <w:tcPr>
            <w:tcW w:w="4253" w:type="dxa"/>
          </w:tcPr>
          <w:p w:rsidR="0074002A" w:rsidRPr="00B70D30" w:rsidRDefault="00B47DFC" w:rsidP="00B70D30">
            <w:pPr>
              <w:pStyle w:val="Default"/>
              <w:ind w:left="174"/>
              <w:jc w:val="both"/>
              <w:rPr>
                <w:sz w:val="20"/>
                <w:szCs w:val="20"/>
                <w:lang w:val="kk-KZ"/>
              </w:rPr>
            </w:pPr>
            <w:r w:rsidRPr="00B70D30">
              <w:rPr>
                <w:b/>
                <w:sz w:val="20"/>
                <w:szCs w:val="20"/>
              </w:rPr>
              <w:t>Д.</w:t>
            </w:r>
            <w:r w:rsidRPr="00B70D30">
              <w:rPr>
                <w:b/>
                <w:sz w:val="20"/>
                <w:szCs w:val="20"/>
              </w:rPr>
              <w:tab/>
            </w:r>
            <w:r w:rsidR="00B70D30" w:rsidRPr="00B70D30">
              <w:rPr>
                <w:sz w:val="20"/>
                <w:szCs w:val="20"/>
                <w:lang w:val="kk-KZ"/>
              </w:rPr>
              <w:t xml:space="preserve">Ластанған орталарды аэробты процестерді пайдаланып тазалау технологиясы. Аэробты микроорганизмдер негiзiнде жасалған ластанған орталарды тазалау қондырғылары олардың түрлерi. 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spacing w:line="230" w:lineRule="atLeast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 w:rsidRPr="00B70D30">
              <w:rPr>
                <w:sz w:val="20"/>
              </w:rPr>
              <w:t xml:space="preserve">-та </w:t>
            </w:r>
            <w:r>
              <w:rPr>
                <w:sz w:val="20"/>
              </w:rPr>
              <w:t>бейнедәріс</w:t>
            </w:r>
          </w:p>
        </w:tc>
      </w:tr>
      <w:tr w:rsidR="0074002A" w:rsidTr="00B70D30">
        <w:trPr>
          <w:trHeight w:val="793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 w:rsidP="00B70D30">
            <w:pPr>
              <w:pStyle w:val="TableParagraph"/>
              <w:spacing w:line="222" w:lineRule="exact"/>
              <w:ind w:left="10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Зертханалық сабақ. </w:t>
            </w:r>
            <w:r w:rsidRPr="00B70D30">
              <w:rPr>
                <w:sz w:val="20"/>
              </w:rPr>
              <w:t>Көмірсутек тотықтырушы микроорганизмдердің дара көмірсулар қосылған орталарда өсуін бақылау.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  <w:tr w:rsidR="0074002A">
        <w:trPr>
          <w:trHeight w:val="688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 w:rsidP="00B70D30">
            <w:pPr>
              <w:pStyle w:val="TableParagraph"/>
              <w:tabs>
                <w:tab w:val="left" w:pos="1767"/>
                <w:tab w:val="left" w:pos="3398"/>
              </w:tabs>
              <w:spacing w:line="230" w:lineRule="atLeast"/>
              <w:ind w:left="107" w:right="10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С</w:t>
            </w:r>
            <w:r w:rsidR="00B47DFC">
              <w:rPr>
                <w:b/>
                <w:sz w:val="20"/>
              </w:rPr>
              <w:t xml:space="preserve">ОӨЖ  </w:t>
            </w:r>
            <w:r w:rsidR="00B47DFC">
              <w:rPr>
                <w:b/>
                <w:spacing w:val="15"/>
                <w:sz w:val="20"/>
              </w:rPr>
              <w:t xml:space="preserve"> </w:t>
            </w:r>
            <w:r w:rsidR="00B47DFC">
              <w:rPr>
                <w:b/>
                <w:sz w:val="20"/>
              </w:rPr>
              <w:t>2.</w:t>
            </w:r>
            <w:r w:rsidR="00B47DFC">
              <w:rPr>
                <w:b/>
                <w:sz w:val="20"/>
              </w:rPr>
              <w:tab/>
              <w:t xml:space="preserve">Коллоквиум  </w:t>
            </w:r>
            <w:r w:rsidR="00B47DFC">
              <w:rPr>
                <w:b/>
                <w:spacing w:val="19"/>
                <w:sz w:val="20"/>
              </w:rPr>
              <w:t xml:space="preserve"> </w:t>
            </w:r>
            <w:r w:rsidR="00B47DFC">
              <w:rPr>
                <w:b/>
                <w:sz w:val="20"/>
              </w:rPr>
              <w:t xml:space="preserve">-  </w:t>
            </w:r>
            <w:r w:rsidR="00B47DFC"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1. </w:t>
            </w:r>
            <w:r w:rsidRPr="00B70D30">
              <w:rPr>
                <w:sz w:val="20"/>
              </w:rPr>
              <w:t>Топрақтың құнарлығын жақсартатын биопрепараттар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3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3.2.</w:t>
            </w:r>
          </w:p>
          <w:p w:rsidR="0074002A" w:rsidRDefault="00B47DFC">
            <w:pPr>
              <w:pStyle w:val="TableParagraph"/>
              <w:spacing w:before="1" w:line="220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3.3.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84" w:right="172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2" w:type="dxa"/>
          </w:tcPr>
          <w:p w:rsidR="0074002A" w:rsidRDefault="00B70D30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Classroom</w:t>
            </w:r>
          </w:p>
        </w:tc>
      </w:tr>
      <w:tr w:rsidR="0074002A">
        <w:trPr>
          <w:trHeight w:val="230"/>
        </w:trPr>
        <w:tc>
          <w:tcPr>
            <w:tcW w:w="562" w:type="dxa"/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АБ 1</w:t>
            </w:r>
          </w:p>
        </w:tc>
        <w:tc>
          <w:tcPr>
            <w:tcW w:w="852" w:type="dxa"/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0" w:lineRule="exact"/>
              <w:ind w:left="184" w:right="172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8" w:type="dxa"/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</w:tr>
      <w:tr w:rsidR="0074002A">
        <w:trPr>
          <w:trHeight w:val="230"/>
        </w:trPr>
        <w:tc>
          <w:tcPr>
            <w:tcW w:w="10625" w:type="dxa"/>
            <w:gridSpan w:val="8"/>
          </w:tcPr>
          <w:p w:rsidR="0074002A" w:rsidRDefault="00B47DFC" w:rsidP="00B70D30">
            <w:pPr>
              <w:pStyle w:val="TableParagraph"/>
              <w:spacing w:line="210" w:lineRule="exact"/>
              <w:ind w:left="1323" w:right="1320"/>
              <w:jc w:val="center"/>
              <w:rPr>
                <w:sz w:val="20"/>
              </w:rPr>
            </w:pPr>
            <w:r w:rsidRPr="00B70D30">
              <w:rPr>
                <w:b/>
                <w:sz w:val="20"/>
              </w:rPr>
              <w:t>Модуль II</w:t>
            </w:r>
            <w:r>
              <w:rPr>
                <w:sz w:val="20"/>
              </w:rPr>
              <w:t xml:space="preserve"> </w:t>
            </w:r>
          </w:p>
        </w:tc>
      </w:tr>
      <w:tr w:rsidR="0074002A">
        <w:trPr>
          <w:trHeight w:val="721"/>
        </w:trPr>
        <w:tc>
          <w:tcPr>
            <w:tcW w:w="562" w:type="dxa"/>
            <w:vMerge w:val="restart"/>
          </w:tcPr>
          <w:p w:rsidR="0074002A" w:rsidRDefault="00B47DFC">
            <w:pPr>
              <w:pStyle w:val="TableParagraph"/>
              <w:spacing w:line="22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spacing w:line="254" w:lineRule="auto"/>
              <w:ind w:left="107" w:right="100"/>
              <w:rPr>
                <w:sz w:val="20"/>
              </w:rPr>
            </w:pPr>
            <w:r>
              <w:rPr>
                <w:b/>
                <w:sz w:val="20"/>
              </w:rPr>
              <w:t xml:space="preserve">Д. </w:t>
            </w:r>
            <w:r w:rsidR="00D42776" w:rsidRPr="00D42776">
              <w:rPr>
                <w:sz w:val="20"/>
              </w:rPr>
              <w:t>Ластанған орталарды тазалауға арналған биофильтрлер олардың түрлері</w:t>
            </w:r>
            <w:r w:rsidR="00D42776">
              <w:rPr>
                <w:sz w:val="20"/>
              </w:rPr>
              <w:t>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2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9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бейнедәріс</w:t>
            </w:r>
          </w:p>
        </w:tc>
      </w:tr>
      <w:tr w:rsidR="0074002A" w:rsidTr="00D42776">
        <w:trPr>
          <w:trHeight w:val="794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>
            <w:pPr>
              <w:pStyle w:val="TableParagraph"/>
              <w:spacing w:line="228" w:lineRule="exact"/>
              <w:ind w:left="10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Зертханалық сабақ. </w:t>
            </w:r>
            <w:r w:rsidR="00D42776" w:rsidRPr="00D42776">
              <w:rPr>
                <w:sz w:val="20"/>
              </w:rPr>
              <w:t>Алынған дақылдардың модельді зерттеулерде мұнаймен ластанған топырақты тазалау мүмкіншілігін бақылау.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 w:rsidRPr="00B70D30">
              <w:rPr>
                <w:sz w:val="20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  <w:tr w:rsidR="0074002A">
        <w:trPr>
          <w:trHeight w:val="736"/>
        </w:trPr>
        <w:tc>
          <w:tcPr>
            <w:tcW w:w="562" w:type="dxa"/>
            <w:vMerge w:val="restart"/>
          </w:tcPr>
          <w:p w:rsidR="0074002A" w:rsidRDefault="00B47DFC">
            <w:pPr>
              <w:pStyle w:val="TableParagraph"/>
              <w:spacing w:line="217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tabs>
                <w:tab w:val="left" w:pos="1698"/>
                <w:tab w:val="left" w:pos="2372"/>
                <w:tab w:val="left" w:pos="3178"/>
              </w:tabs>
              <w:spacing w:before="7" w:line="240" w:lineRule="atLeast"/>
              <w:ind w:left="107" w:right="100"/>
              <w:rPr>
                <w:sz w:val="20"/>
              </w:rPr>
            </w:pPr>
            <w:r>
              <w:rPr>
                <w:b/>
                <w:sz w:val="20"/>
              </w:rPr>
              <w:t xml:space="preserve">Д. </w:t>
            </w:r>
            <w:r w:rsidR="00D42776" w:rsidRPr="00D42776">
              <w:rPr>
                <w:sz w:val="20"/>
              </w:rPr>
              <w:t>Аэробты микроорганизмдер негiзiнде жасалған ластанған орталарды тазалау қондырғылары олардың түрлерi.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бейнедәріс</w:t>
            </w:r>
          </w:p>
        </w:tc>
      </w:tr>
      <w:tr w:rsidR="0074002A" w:rsidTr="00D42776">
        <w:trPr>
          <w:trHeight w:val="789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>
            <w:pPr>
              <w:pStyle w:val="TableParagraph"/>
              <w:spacing w:line="230" w:lineRule="atLeast"/>
              <w:ind w:left="107"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Зертханалық сабақ. </w:t>
            </w:r>
            <w:r w:rsidR="00D42776" w:rsidRPr="00D42776">
              <w:rPr>
                <w:sz w:val="20"/>
              </w:rPr>
              <w:t>Алынған дақылдардың деструктивті қасиетін зерттеу.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 w:rsidRPr="00B70D30">
              <w:rPr>
                <w:sz w:val="20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  <w:tr w:rsidR="0074002A">
        <w:trPr>
          <w:trHeight w:val="690"/>
        </w:trPr>
        <w:tc>
          <w:tcPr>
            <w:tcW w:w="562" w:type="dxa"/>
            <w:vMerge w:val="restart"/>
          </w:tcPr>
          <w:p w:rsidR="0074002A" w:rsidRDefault="00B47DFC">
            <w:pPr>
              <w:pStyle w:val="TableParagraph"/>
              <w:spacing w:line="22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spacing w:line="237" w:lineRule="auto"/>
              <w:ind w:left="107" w:right="100"/>
              <w:rPr>
                <w:sz w:val="20"/>
              </w:rPr>
            </w:pPr>
            <w:r>
              <w:rPr>
                <w:b/>
                <w:sz w:val="20"/>
              </w:rPr>
              <w:t xml:space="preserve">Д. </w:t>
            </w:r>
            <w:r w:rsidR="00D42776" w:rsidRPr="00D42776">
              <w:rPr>
                <w:sz w:val="20"/>
              </w:rPr>
              <w:t>Ластанған қалдықтарды тазалаудағы анаэробты процестерді пайдаланып тазалау процестері</w:t>
            </w:r>
            <w:r w:rsidR="00D42776">
              <w:rPr>
                <w:sz w:val="20"/>
              </w:rPr>
              <w:t>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2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9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spacing w:before="1" w:line="230" w:lineRule="exact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бейнедәріс</w:t>
            </w:r>
          </w:p>
        </w:tc>
      </w:tr>
      <w:tr w:rsidR="0074002A" w:rsidTr="00D42776">
        <w:trPr>
          <w:trHeight w:val="711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Зертханалық сабақ. </w:t>
            </w:r>
            <w:r w:rsidR="00D42776" w:rsidRPr="00D42776">
              <w:rPr>
                <w:sz w:val="20"/>
              </w:rPr>
              <w:t>Су биомониторингін жүргізудегі қолданылатын микроорганизмдермен танысу.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 w:rsidRPr="00B70D30">
              <w:rPr>
                <w:sz w:val="20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  <w:tr w:rsidR="0074002A">
        <w:trPr>
          <w:trHeight w:val="688"/>
        </w:trPr>
        <w:tc>
          <w:tcPr>
            <w:tcW w:w="562" w:type="dxa"/>
            <w:vMerge w:val="restart"/>
          </w:tcPr>
          <w:p w:rsidR="0074002A" w:rsidRDefault="0074002A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74002A" w:rsidRDefault="00B47DFC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Д. </w:t>
            </w:r>
            <w:r w:rsidR="00D42776" w:rsidRPr="00D42776">
              <w:rPr>
                <w:sz w:val="20"/>
              </w:rPr>
              <w:t>Ластанған суларды  фототрофты микроорганизмдерді пайдаланып тазалау процестері (альготенк).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spacing w:before="4" w:line="228" w:lineRule="exact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бейнедәріс</w:t>
            </w:r>
          </w:p>
        </w:tc>
      </w:tr>
      <w:tr w:rsidR="0074002A">
        <w:trPr>
          <w:trHeight w:val="690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Зертханалық сабақ. </w:t>
            </w:r>
            <w:r w:rsidR="00D42776" w:rsidRPr="00D42776">
              <w:rPr>
                <w:sz w:val="20"/>
              </w:rPr>
              <w:t>Фототрофты микроорганизмдерді дақылдау әдістері.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spacing w:line="230" w:lineRule="atLeast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 w:rsidRPr="00B70D30">
              <w:rPr>
                <w:sz w:val="20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  <w:tr w:rsidR="0074002A">
        <w:trPr>
          <w:trHeight w:val="1610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563D8" w:rsidP="00B563D8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</w:t>
            </w:r>
            <w:r w:rsidR="00B47DFC">
              <w:rPr>
                <w:b/>
                <w:sz w:val="20"/>
              </w:rPr>
              <w:t xml:space="preserve">ОӨЖ 3. </w:t>
            </w:r>
            <w:r>
              <w:rPr>
                <w:b/>
                <w:sz w:val="20"/>
              </w:rPr>
              <w:t>С</w:t>
            </w:r>
            <w:r w:rsidR="00B47DFC">
              <w:rPr>
                <w:b/>
                <w:sz w:val="20"/>
              </w:rPr>
              <w:t xml:space="preserve">ӨЖ 2. </w:t>
            </w:r>
            <w:r w:rsidR="00D42776" w:rsidRPr="00D42776">
              <w:rPr>
                <w:sz w:val="20"/>
              </w:rPr>
              <w:t>Мұнай тотықтырушы микроорганиздер олардың экологиялық маңызы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2,5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 2.2-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 2.3</w:t>
            </w:r>
          </w:p>
          <w:p w:rsidR="0074002A" w:rsidRDefault="005441DF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ЖИ 5.1</w:t>
            </w:r>
          </w:p>
          <w:p w:rsidR="0074002A" w:rsidRDefault="0074002A">
            <w:pPr>
              <w:pStyle w:val="TableParagraph"/>
              <w:spacing w:line="229" w:lineRule="exact"/>
              <w:rPr>
                <w:sz w:val="20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84" w:right="172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Логика-</w:t>
            </w:r>
          </w:p>
          <w:p w:rsidR="0074002A" w:rsidRDefault="00B47DF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лық</w:t>
            </w:r>
          </w:p>
          <w:p w:rsidR="0074002A" w:rsidRDefault="00B47DFC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тапсырма </w:t>
            </w:r>
            <w:r>
              <w:rPr>
                <w:sz w:val="20"/>
              </w:rPr>
              <w:t>ларды орындау, тест</w:t>
            </w:r>
          </w:p>
          <w:p w:rsidR="0074002A" w:rsidRDefault="00B47DFC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құрастыру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Classroom</w:t>
            </w:r>
          </w:p>
        </w:tc>
      </w:tr>
      <w:tr w:rsidR="0074002A">
        <w:trPr>
          <w:trHeight w:val="230"/>
        </w:trPr>
        <w:tc>
          <w:tcPr>
            <w:tcW w:w="10625" w:type="dxa"/>
            <w:gridSpan w:val="8"/>
          </w:tcPr>
          <w:p w:rsidR="0074002A" w:rsidRPr="00D42776" w:rsidRDefault="00B47DFC" w:rsidP="00D42776">
            <w:pPr>
              <w:pStyle w:val="TableParagraph"/>
              <w:spacing w:line="210" w:lineRule="exact"/>
              <w:ind w:left="1325" w:right="1320"/>
              <w:jc w:val="center"/>
              <w:rPr>
                <w:b/>
                <w:sz w:val="20"/>
              </w:rPr>
            </w:pPr>
            <w:r w:rsidRPr="00D42776">
              <w:rPr>
                <w:b/>
                <w:sz w:val="20"/>
              </w:rPr>
              <w:t xml:space="preserve">Модуль III </w:t>
            </w:r>
          </w:p>
        </w:tc>
      </w:tr>
    </w:tbl>
    <w:p w:rsidR="0074002A" w:rsidRDefault="0074002A">
      <w:pPr>
        <w:spacing w:line="210" w:lineRule="exact"/>
        <w:jc w:val="center"/>
        <w:rPr>
          <w:sz w:val="20"/>
        </w:rPr>
        <w:sectPr w:rsidR="0074002A">
          <w:pgSz w:w="11910" w:h="16840"/>
          <w:pgMar w:top="1120" w:right="1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2"/>
        <w:gridCol w:w="1132"/>
        <w:gridCol w:w="566"/>
        <w:gridCol w:w="710"/>
        <w:gridCol w:w="1132"/>
        <w:gridCol w:w="1418"/>
      </w:tblGrid>
      <w:tr w:rsidR="0074002A">
        <w:trPr>
          <w:trHeight w:val="722"/>
        </w:trPr>
        <w:tc>
          <w:tcPr>
            <w:tcW w:w="562" w:type="dxa"/>
            <w:vMerge w:val="restart"/>
          </w:tcPr>
          <w:p w:rsidR="0074002A" w:rsidRDefault="00B47DFC">
            <w:pPr>
              <w:pStyle w:val="TableParagraph"/>
              <w:spacing w:line="220" w:lineRule="exact"/>
              <w:ind w:left="180"/>
              <w:rPr>
                <w:sz w:val="20"/>
              </w:rPr>
            </w:pPr>
            <w:r>
              <w:rPr>
                <w:sz w:val="20"/>
              </w:rPr>
              <w:lastRenderedPageBreak/>
              <w:t>10</w:t>
            </w: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spacing w:line="254" w:lineRule="auto"/>
              <w:ind w:left="107" w:right="100"/>
              <w:rPr>
                <w:sz w:val="20"/>
              </w:rPr>
            </w:pPr>
            <w:r>
              <w:rPr>
                <w:b/>
                <w:sz w:val="20"/>
              </w:rPr>
              <w:t xml:space="preserve">Д. </w:t>
            </w:r>
            <w:r w:rsidR="00B563D8" w:rsidRPr="00B563D8">
              <w:rPr>
                <w:sz w:val="20"/>
              </w:rPr>
              <w:t>Биоремедиация және топырақты қалпына келтіру.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2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9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бейнедәріс</w:t>
            </w:r>
          </w:p>
        </w:tc>
      </w:tr>
      <w:tr w:rsidR="0074002A" w:rsidTr="00B563D8">
        <w:trPr>
          <w:trHeight w:val="666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Зертханалық сабақ. </w:t>
            </w:r>
            <w:r w:rsidR="00B563D8" w:rsidRPr="00B563D8">
              <w:rPr>
                <w:sz w:val="20"/>
              </w:rPr>
              <w:t>Микробалдырлар негізіндегі биоиндикация.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 w:rsidRPr="00B70D30">
              <w:rPr>
                <w:sz w:val="20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  <w:tr w:rsidR="0074002A">
        <w:trPr>
          <w:trHeight w:val="921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563D8">
            <w:pPr>
              <w:pStyle w:val="TableParagraph"/>
              <w:spacing w:line="230" w:lineRule="atLeast"/>
              <w:ind w:left="107"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С</w:t>
            </w:r>
            <w:r w:rsidR="00B47DFC">
              <w:rPr>
                <w:b/>
                <w:sz w:val="20"/>
              </w:rPr>
              <w:t>ОӨЖ-4</w:t>
            </w:r>
            <w:r w:rsidR="00B47DFC">
              <w:rPr>
                <w:sz w:val="20"/>
              </w:rPr>
              <w:t xml:space="preserve">. </w:t>
            </w:r>
            <w:r w:rsidR="00B47DFC">
              <w:rPr>
                <w:b/>
                <w:sz w:val="20"/>
              </w:rPr>
              <w:t xml:space="preserve">Коллоквиум-2. </w:t>
            </w:r>
            <w:r w:rsidRPr="00B563D8">
              <w:rPr>
                <w:sz w:val="20"/>
              </w:rPr>
              <w:t>Биодизель өндіру технологиясының сызба-нұсқасы.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4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84" w:right="172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2" w:type="dxa"/>
          </w:tcPr>
          <w:p w:rsidR="0074002A" w:rsidRDefault="00B563D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Сызба-нұсқа.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Classroom</w:t>
            </w:r>
          </w:p>
        </w:tc>
      </w:tr>
      <w:tr w:rsidR="0074002A">
        <w:trPr>
          <w:trHeight w:val="1380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МТ (Midterm Exam)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1-3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ЖИ 1.1. -</w:t>
            </w:r>
          </w:p>
          <w:p w:rsidR="0074002A" w:rsidRDefault="00B47DF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ЖИ 1.3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 2.2-</w:t>
            </w:r>
          </w:p>
          <w:p w:rsidR="0074002A" w:rsidRDefault="00B47DF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ЖИ 2.3</w:t>
            </w:r>
          </w:p>
          <w:p w:rsidR="0074002A" w:rsidRDefault="00B47DF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ЖИ 3.1-</w:t>
            </w:r>
          </w:p>
          <w:p w:rsidR="0074002A" w:rsidRDefault="00B47DF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ЖИ 3.3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84" w:right="172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</w:tr>
      <w:tr w:rsidR="0074002A">
        <w:trPr>
          <w:trHeight w:val="688"/>
        </w:trPr>
        <w:tc>
          <w:tcPr>
            <w:tcW w:w="562" w:type="dxa"/>
            <w:vMerge w:val="restart"/>
          </w:tcPr>
          <w:p w:rsidR="0074002A" w:rsidRDefault="00B47DFC">
            <w:pPr>
              <w:pStyle w:val="TableParagraph"/>
              <w:spacing w:line="217" w:lineRule="exact"/>
              <w:ind w:left="18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Д. </w:t>
            </w:r>
            <w:r w:rsidR="00B563D8" w:rsidRPr="00B563D8">
              <w:rPr>
                <w:sz w:val="20"/>
              </w:rPr>
              <w:t>Органикалық қалдықтарды микробиологиялық жолмен өңдеу.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spacing w:before="4" w:line="228" w:lineRule="exact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бейнедәріс</w:t>
            </w:r>
          </w:p>
        </w:tc>
      </w:tr>
      <w:tr w:rsidR="0074002A">
        <w:trPr>
          <w:trHeight w:val="690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>
            <w:pPr>
              <w:pStyle w:val="TableParagraph"/>
              <w:spacing w:line="230" w:lineRule="atLeast"/>
              <w:ind w:left="107" w:right="100"/>
              <w:rPr>
                <w:sz w:val="20"/>
              </w:rPr>
            </w:pPr>
            <w:r>
              <w:rPr>
                <w:b/>
                <w:sz w:val="20"/>
              </w:rPr>
              <w:t xml:space="preserve">Зертханалық сабақ. </w:t>
            </w:r>
            <w:r w:rsidR="00B563D8" w:rsidRPr="00B563D8">
              <w:rPr>
                <w:sz w:val="20"/>
              </w:rPr>
              <w:t>Биотестілеуде қолданылатын микробалдырларды дақылдау.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spacing w:line="230" w:lineRule="atLeast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 w:rsidRPr="00B70D30">
              <w:rPr>
                <w:sz w:val="20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  <w:tr w:rsidR="0074002A">
        <w:trPr>
          <w:trHeight w:val="690"/>
        </w:trPr>
        <w:tc>
          <w:tcPr>
            <w:tcW w:w="562" w:type="dxa"/>
            <w:vMerge w:val="restart"/>
          </w:tcPr>
          <w:p w:rsidR="0074002A" w:rsidRDefault="00B47DFC">
            <w:pPr>
              <w:pStyle w:val="TableParagraph"/>
              <w:spacing w:line="217" w:lineRule="exact"/>
              <w:ind w:left="18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Д. </w:t>
            </w:r>
            <w:r w:rsidR="00B563D8" w:rsidRPr="00B563D8">
              <w:rPr>
                <w:sz w:val="20"/>
              </w:rPr>
              <w:t>Биоэнергетика. Әртүрлі биоотындар және оларды өндіру.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4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spacing w:line="230" w:lineRule="atLeast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 w:rsidRPr="00B70D30">
              <w:rPr>
                <w:sz w:val="20"/>
              </w:rPr>
              <w:t xml:space="preserve">-та </w:t>
            </w:r>
            <w:r>
              <w:rPr>
                <w:sz w:val="20"/>
              </w:rPr>
              <w:t>бейнедәріс</w:t>
            </w:r>
          </w:p>
        </w:tc>
      </w:tr>
      <w:tr w:rsidR="0074002A" w:rsidTr="00B563D8">
        <w:trPr>
          <w:trHeight w:val="809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>
            <w:pPr>
              <w:pStyle w:val="TableParagraph"/>
              <w:spacing w:line="222" w:lineRule="exact"/>
              <w:ind w:left="10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Зертханалық сабақ. </w:t>
            </w:r>
            <w:r w:rsidR="00B563D8" w:rsidRPr="00B563D8">
              <w:rPr>
                <w:sz w:val="20"/>
              </w:rPr>
              <w:t>Микробалдырлар көмегімен қалдық суларды биотестілеу.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4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 w:rsidRPr="00B70D30">
              <w:rPr>
                <w:sz w:val="20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  <w:tr w:rsidR="0074002A" w:rsidTr="00B563D8">
        <w:trPr>
          <w:trHeight w:val="692"/>
        </w:trPr>
        <w:tc>
          <w:tcPr>
            <w:tcW w:w="562" w:type="dxa"/>
            <w:vMerge w:val="restart"/>
          </w:tcPr>
          <w:p w:rsidR="0074002A" w:rsidRDefault="00B47DF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ind w:left="107" w:right="100"/>
              <w:rPr>
                <w:sz w:val="20"/>
              </w:rPr>
            </w:pPr>
            <w:r>
              <w:rPr>
                <w:b/>
                <w:sz w:val="20"/>
              </w:rPr>
              <w:t xml:space="preserve">Д. </w:t>
            </w:r>
            <w:r w:rsidR="00B563D8" w:rsidRPr="00B563D8">
              <w:rPr>
                <w:sz w:val="20"/>
              </w:rPr>
              <w:t>Биомониторинг – қоршаған ортаны алдын ала бақылау тәсілі.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4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бейнедәріс</w:t>
            </w:r>
          </w:p>
        </w:tc>
      </w:tr>
      <w:tr w:rsidR="00B563D8" w:rsidTr="00B563D8">
        <w:trPr>
          <w:trHeight w:val="703"/>
        </w:trPr>
        <w:tc>
          <w:tcPr>
            <w:tcW w:w="562" w:type="dxa"/>
            <w:vMerge/>
            <w:tcBorders>
              <w:top w:val="nil"/>
            </w:tcBorders>
          </w:tcPr>
          <w:p w:rsidR="00B563D8" w:rsidRDefault="00B563D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B563D8" w:rsidRDefault="00B563D8">
            <w:pPr>
              <w:pStyle w:val="TableParagraph"/>
              <w:spacing w:line="230" w:lineRule="atLeast"/>
              <w:ind w:left="107" w:right="100"/>
              <w:rPr>
                <w:sz w:val="20"/>
              </w:rPr>
            </w:pPr>
            <w:r>
              <w:rPr>
                <w:b/>
                <w:sz w:val="20"/>
              </w:rPr>
              <w:t xml:space="preserve">Зертханалық сабақ. </w:t>
            </w:r>
            <w:r w:rsidRPr="00B563D8">
              <w:rPr>
                <w:sz w:val="20"/>
              </w:rPr>
              <w:t>Цианобактериялар көмегімен қалдық суларды биотестілеу.</w:t>
            </w:r>
          </w:p>
        </w:tc>
        <w:tc>
          <w:tcPr>
            <w:tcW w:w="852" w:type="dxa"/>
          </w:tcPr>
          <w:p w:rsidR="00B563D8" w:rsidRDefault="00B563D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4</w:t>
            </w:r>
          </w:p>
        </w:tc>
        <w:tc>
          <w:tcPr>
            <w:tcW w:w="1132" w:type="dxa"/>
          </w:tcPr>
          <w:p w:rsidR="00B563D8" w:rsidRDefault="00B563D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  <w:p w:rsidR="00B563D8" w:rsidRDefault="00B563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B563D8" w:rsidRDefault="00B563D8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B563D8" w:rsidRDefault="00B563D8">
            <w:pPr>
              <w:pStyle w:val="TableParagraph"/>
              <w:spacing w:line="21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B563D8" w:rsidRDefault="00B563D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B563D8" w:rsidRDefault="00B563D8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B563D8" w:rsidRDefault="00B563D8">
            <w:pPr>
              <w:pStyle w:val="TableParagraph"/>
              <w:spacing w:line="230" w:lineRule="atLeast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Pr="00B70D30">
              <w:rPr>
                <w:sz w:val="20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  <w:tr w:rsidR="0074002A">
        <w:trPr>
          <w:trHeight w:val="689"/>
        </w:trPr>
        <w:tc>
          <w:tcPr>
            <w:tcW w:w="562" w:type="dxa"/>
            <w:vMerge w:val="restart"/>
          </w:tcPr>
          <w:p w:rsidR="0074002A" w:rsidRDefault="00B47DFC">
            <w:pPr>
              <w:pStyle w:val="TableParagraph"/>
              <w:spacing w:line="217" w:lineRule="exact"/>
              <w:ind w:left="18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Д. </w:t>
            </w:r>
            <w:r w:rsidR="00B563D8" w:rsidRPr="00B563D8">
              <w:rPr>
                <w:sz w:val="20"/>
              </w:rPr>
              <w:t>Ауылшаруашылығына арналған экологиялық маңызды биопрепараттар.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4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spacing w:line="230" w:lineRule="atLeast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бейнедәріс</w:t>
            </w:r>
          </w:p>
        </w:tc>
      </w:tr>
      <w:tr w:rsidR="0074002A" w:rsidTr="009A48A4">
        <w:trPr>
          <w:trHeight w:val="709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Зертханалық сабақ. </w:t>
            </w:r>
            <w:r w:rsidR="00B563D8" w:rsidRPr="00B563D8">
              <w:rPr>
                <w:sz w:val="20"/>
              </w:rPr>
              <w:t>Азотфиксациялаушы микроорганизмдерді дақылдау.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4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  <w:p w:rsidR="0074002A" w:rsidRDefault="00B47DF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2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2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9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 w:rsidRPr="00B70D30">
              <w:rPr>
                <w:sz w:val="20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  <w:tr w:rsidR="0074002A" w:rsidTr="00CC2E31">
        <w:trPr>
          <w:trHeight w:val="1048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B563D8" w:rsidRPr="00B563D8" w:rsidRDefault="00B563D8" w:rsidP="00B563D8">
            <w:pPr>
              <w:pStyle w:val="TableParagraph"/>
              <w:spacing w:line="217" w:lineRule="exact"/>
              <w:ind w:left="10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С</w:t>
            </w:r>
            <w:r w:rsidR="00B47DFC">
              <w:rPr>
                <w:b/>
                <w:sz w:val="20"/>
              </w:rPr>
              <w:t>ӨОЖ -</w:t>
            </w:r>
            <w:r w:rsidR="00CC2E3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 w:rsidR="00B47DFC">
              <w:rPr>
                <w:b/>
                <w:sz w:val="20"/>
              </w:rPr>
              <w:t xml:space="preserve">. </w:t>
            </w:r>
            <w:r>
              <w:rPr>
                <w:b/>
                <w:sz w:val="20"/>
              </w:rPr>
              <w:t>С</w:t>
            </w:r>
            <w:r w:rsidR="00B47DFC">
              <w:rPr>
                <w:b/>
                <w:sz w:val="20"/>
              </w:rPr>
              <w:t xml:space="preserve">ӨЖ 3. </w:t>
            </w:r>
            <w:r w:rsidR="00CC2E31">
              <w:rPr>
                <w:sz w:val="20"/>
              </w:rPr>
              <w:t>Азотфиксациялаушы микроорганизмдердің биотехнологиядағы мағызы.</w:t>
            </w:r>
          </w:p>
          <w:p w:rsidR="0074002A" w:rsidRDefault="0074002A">
            <w:pPr>
              <w:pStyle w:val="TableParagraph"/>
              <w:ind w:left="107" w:right="99"/>
              <w:jc w:val="both"/>
              <w:rPr>
                <w:sz w:val="20"/>
              </w:rPr>
            </w:pP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4,</w:t>
            </w:r>
          </w:p>
          <w:p w:rsidR="0074002A" w:rsidRDefault="00B47DF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ОН 5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 4.1-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 4</w:t>
            </w:r>
            <w:r w:rsidR="005441DF">
              <w:rPr>
                <w:sz w:val="20"/>
              </w:rPr>
              <w:t>.3</w:t>
            </w:r>
          </w:p>
          <w:p w:rsidR="0074002A" w:rsidRDefault="00B47DF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ЖИ 5.1-</w:t>
            </w:r>
          </w:p>
          <w:p w:rsidR="0074002A" w:rsidRDefault="005441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 5.3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84" w:right="172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2" w:type="dxa"/>
          </w:tcPr>
          <w:p w:rsidR="0074002A" w:rsidRDefault="00CC2E31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Презентация.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Classroom</w:t>
            </w:r>
          </w:p>
        </w:tc>
      </w:tr>
    </w:tbl>
    <w:p w:rsidR="0074002A" w:rsidRDefault="0074002A">
      <w:pPr>
        <w:spacing w:line="217" w:lineRule="exact"/>
        <w:rPr>
          <w:sz w:val="20"/>
        </w:rPr>
        <w:sectPr w:rsidR="0074002A">
          <w:pgSz w:w="11910" w:h="16840"/>
          <w:pgMar w:top="1120" w:right="1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2"/>
        <w:gridCol w:w="1132"/>
        <w:gridCol w:w="566"/>
        <w:gridCol w:w="710"/>
        <w:gridCol w:w="1132"/>
        <w:gridCol w:w="1418"/>
      </w:tblGrid>
      <w:tr w:rsidR="0074002A">
        <w:trPr>
          <w:trHeight w:val="722"/>
        </w:trPr>
        <w:tc>
          <w:tcPr>
            <w:tcW w:w="562" w:type="dxa"/>
            <w:vMerge w:val="restart"/>
          </w:tcPr>
          <w:p w:rsidR="0074002A" w:rsidRDefault="00B47DFC">
            <w:pPr>
              <w:pStyle w:val="TableParagraph"/>
              <w:spacing w:line="220" w:lineRule="exact"/>
              <w:ind w:left="180"/>
              <w:rPr>
                <w:sz w:val="20"/>
              </w:rPr>
            </w:pPr>
            <w:r>
              <w:rPr>
                <w:sz w:val="20"/>
              </w:rPr>
              <w:lastRenderedPageBreak/>
              <w:t>15</w:t>
            </w: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spacing w:line="254" w:lineRule="auto"/>
              <w:ind w:left="107" w:right="100"/>
              <w:rPr>
                <w:sz w:val="20"/>
              </w:rPr>
            </w:pPr>
            <w:r>
              <w:rPr>
                <w:b/>
                <w:sz w:val="20"/>
              </w:rPr>
              <w:t xml:space="preserve">Д. </w:t>
            </w:r>
            <w:r w:rsidR="00CC2E31" w:rsidRPr="00CC2E31">
              <w:rPr>
                <w:sz w:val="20"/>
              </w:rPr>
              <w:t>Қалдықсыз технология 21ғасыр талабы</w:t>
            </w:r>
            <w:r w:rsidR="00CC2E31">
              <w:rPr>
                <w:sz w:val="20"/>
              </w:rPr>
              <w:t>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4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  <w:p w:rsidR="0074002A" w:rsidRDefault="00B47DF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2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9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бейнедәріс</w:t>
            </w:r>
          </w:p>
        </w:tc>
      </w:tr>
      <w:tr w:rsidR="0074002A" w:rsidTr="00CC2E31">
        <w:trPr>
          <w:trHeight w:val="808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>
            <w:pPr>
              <w:pStyle w:val="TableParagraph"/>
              <w:spacing w:line="230" w:lineRule="atLeast"/>
              <w:ind w:left="107" w:right="10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Зертханалық сабақ. </w:t>
            </w:r>
            <w:r w:rsidR="00CC2E31" w:rsidRPr="00CC2E31">
              <w:rPr>
                <w:sz w:val="20"/>
              </w:rPr>
              <w:t>Азотфиксациялаушы микроорганизм дақылдарының қасиеттерін сипаттау.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4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 w:rsidRPr="00B70D30">
              <w:rPr>
                <w:sz w:val="20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  <w:tr w:rsidR="0074002A">
        <w:trPr>
          <w:trHeight w:val="690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CC2E31" w:rsidP="000334A3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</w:t>
            </w:r>
            <w:r w:rsidR="00B47DFC">
              <w:rPr>
                <w:b/>
                <w:sz w:val="20"/>
              </w:rPr>
              <w:t>ОӨЖ-</w:t>
            </w:r>
            <w:r w:rsidR="000334A3">
              <w:rPr>
                <w:b/>
                <w:sz w:val="20"/>
              </w:rPr>
              <w:t>6</w:t>
            </w:r>
            <w:r w:rsidR="00B47DFC">
              <w:rPr>
                <w:sz w:val="20"/>
              </w:rPr>
              <w:t xml:space="preserve">. </w:t>
            </w:r>
            <w:r w:rsidRPr="00CC2E31">
              <w:rPr>
                <w:sz w:val="20"/>
              </w:rPr>
              <w:t>Аралық бақылау.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4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4.3</w:t>
            </w:r>
          </w:p>
          <w:p w:rsidR="0074002A" w:rsidRDefault="0074002A" w:rsidP="005441DF">
            <w:pPr>
              <w:pStyle w:val="TableParagraph"/>
              <w:spacing w:line="229" w:lineRule="exact"/>
              <w:ind w:left="0"/>
              <w:rPr>
                <w:sz w:val="20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20" w:lineRule="exact"/>
              <w:ind w:left="184" w:right="172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2" w:type="dxa"/>
          </w:tcPr>
          <w:p w:rsidR="0074002A" w:rsidRDefault="00CC2E31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Сұрақтарға ауызша жауап беру.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20" w:lineRule="exact"/>
              <w:ind w:left="111"/>
              <w:rPr>
                <w:sz w:val="20"/>
              </w:rPr>
            </w:pPr>
            <w:r>
              <w:rPr>
                <w:sz w:val="20"/>
              </w:rPr>
              <w:t>Classroom</w:t>
            </w:r>
          </w:p>
        </w:tc>
      </w:tr>
      <w:tr w:rsidR="0074002A">
        <w:trPr>
          <w:trHeight w:val="230"/>
        </w:trPr>
        <w:tc>
          <w:tcPr>
            <w:tcW w:w="562" w:type="dxa"/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АБ2</w:t>
            </w:r>
          </w:p>
        </w:tc>
        <w:tc>
          <w:tcPr>
            <w:tcW w:w="852" w:type="dxa"/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0" w:lineRule="exact"/>
              <w:ind w:left="184" w:right="172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8" w:type="dxa"/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74002A" w:rsidRDefault="0074002A">
      <w:pPr>
        <w:pStyle w:val="a3"/>
        <w:rPr>
          <w:b/>
        </w:rPr>
      </w:pPr>
    </w:p>
    <w:p w:rsidR="0074002A" w:rsidRDefault="0074002A">
      <w:pPr>
        <w:pStyle w:val="a3"/>
        <w:rPr>
          <w:b/>
          <w:sz w:val="19"/>
        </w:rPr>
      </w:pPr>
    </w:p>
    <w:p w:rsidR="0074002A" w:rsidRDefault="00B47DFC">
      <w:pPr>
        <w:pStyle w:val="a3"/>
        <w:ind w:left="742"/>
      </w:pPr>
      <w:r>
        <w:t>[Қысқартулар: ӨТС – өзін-өзі тексеру үшін сұрақтар; ТТ – типтік тапсырмалар; ЖТ – жеке тапсырмалар; БЖ</w:t>
      </w:r>
    </w:p>
    <w:p w:rsidR="0074002A" w:rsidRDefault="00B47DFC">
      <w:pPr>
        <w:pStyle w:val="a3"/>
        <w:ind w:left="742" w:right="6470"/>
      </w:pPr>
      <w:r>
        <w:t>– бақылау жұмысы; АБ – аралық бақылау. Ескертулер:</w:t>
      </w:r>
    </w:p>
    <w:p w:rsidR="0074002A" w:rsidRDefault="00B47DFC">
      <w:pPr>
        <w:pStyle w:val="a4"/>
        <w:numPr>
          <w:ilvl w:val="0"/>
          <w:numId w:val="1"/>
        </w:numPr>
        <w:tabs>
          <w:tab w:val="left" w:pos="867"/>
        </w:tabs>
        <w:ind w:right="752" w:firstLine="0"/>
        <w:rPr>
          <w:sz w:val="20"/>
        </w:rPr>
      </w:pPr>
      <w:r>
        <w:rPr>
          <w:sz w:val="20"/>
        </w:rPr>
        <w:t>Д ж</w:t>
      </w:r>
      <w:r w:rsidR="00CC2E31">
        <w:rPr>
          <w:sz w:val="20"/>
        </w:rPr>
        <w:t>әне ЗС өткізу түрі: MS Team</w:t>
      </w:r>
      <w:r>
        <w:rPr>
          <w:sz w:val="20"/>
        </w:rPr>
        <w:t>-</w:t>
      </w:r>
      <w:r w:rsidR="00CC2E31">
        <w:rPr>
          <w:sz w:val="20"/>
        </w:rPr>
        <w:t>т</w:t>
      </w:r>
      <w:r>
        <w:rPr>
          <w:sz w:val="20"/>
        </w:rPr>
        <w:t>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74002A" w:rsidRDefault="00B47DFC">
      <w:pPr>
        <w:pStyle w:val="a4"/>
        <w:numPr>
          <w:ilvl w:val="0"/>
          <w:numId w:val="1"/>
        </w:numPr>
        <w:tabs>
          <w:tab w:val="left" w:pos="865"/>
        </w:tabs>
        <w:ind w:right="750" w:firstLine="0"/>
        <w:rPr>
          <w:sz w:val="20"/>
        </w:rPr>
      </w:pPr>
      <w:r>
        <w:rPr>
          <w:sz w:val="20"/>
        </w:rPr>
        <w:t>БЖ өткізу түрі: вебинар (бітіргеннен кейін студенттер жұмыстың скриншотын топ басшысына тапсырады, топ бас</w:t>
      </w:r>
      <w:r w:rsidR="00CC2E31">
        <w:rPr>
          <w:sz w:val="20"/>
        </w:rPr>
        <w:t>шысы оларды оқытушыға жібереді)</w:t>
      </w:r>
      <w:r>
        <w:rPr>
          <w:sz w:val="20"/>
        </w:rPr>
        <w:t>.</w:t>
      </w:r>
    </w:p>
    <w:p w:rsidR="0074002A" w:rsidRDefault="00B47DFC">
      <w:pPr>
        <w:pStyle w:val="a4"/>
        <w:numPr>
          <w:ilvl w:val="0"/>
          <w:numId w:val="1"/>
        </w:numPr>
        <w:tabs>
          <w:tab w:val="left" w:pos="865"/>
        </w:tabs>
        <w:spacing w:before="1"/>
        <w:ind w:right="757" w:firstLine="0"/>
        <w:rPr>
          <w:sz w:val="20"/>
        </w:rPr>
      </w:pPr>
      <w:r>
        <w:rPr>
          <w:sz w:val="20"/>
        </w:rPr>
        <w:t>Курстың барлық материалдарын (Д, ӨТС, ТТ, ЖТ және т.б.) сілтемеден қараңыз (Әдебиет және ресурстар, 6-тармақты</w:t>
      </w:r>
      <w:r>
        <w:rPr>
          <w:spacing w:val="-1"/>
          <w:sz w:val="20"/>
        </w:rPr>
        <w:t xml:space="preserve"> </w:t>
      </w:r>
      <w:r>
        <w:rPr>
          <w:sz w:val="20"/>
        </w:rPr>
        <w:t>қараңыз).</w:t>
      </w:r>
    </w:p>
    <w:p w:rsidR="0074002A" w:rsidRDefault="00B47DFC">
      <w:pPr>
        <w:pStyle w:val="a4"/>
        <w:numPr>
          <w:ilvl w:val="0"/>
          <w:numId w:val="1"/>
        </w:numPr>
        <w:tabs>
          <w:tab w:val="left" w:pos="858"/>
        </w:tabs>
        <w:spacing w:line="228" w:lineRule="exact"/>
        <w:ind w:left="857" w:hanging="116"/>
        <w:rPr>
          <w:sz w:val="20"/>
        </w:rPr>
      </w:pPr>
      <w:r>
        <w:rPr>
          <w:sz w:val="20"/>
        </w:rPr>
        <w:t>Әр дедлайннан кейін келесі аптаның тапсырмалары</w:t>
      </w:r>
      <w:r>
        <w:rPr>
          <w:spacing w:val="-5"/>
          <w:sz w:val="20"/>
        </w:rPr>
        <w:t xml:space="preserve"> </w:t>
      </w:r>
      <w:r>
        <w:rPr>
          <w:sz w:val="20"/>
        </w:rPr>
        <w:t>ашылады.</w:t>
      </w:r>
    </w:p>
    <w:p w:rsidR="0074002A" w:rsidRDefault="00B47DFC">
      <w:pPr>
        <w:pStyle w:val="a4"/>
        <w:numPr>
          <w:ilvl w:val="0"/>
          <w:numId w:val="1"/>
        </w:numPr>
        <w:tabs>
          <w:tab w:val="left" w:pos="858"/>
        </w:tabs>
        <w:ind w:left="857" w:hanging="116"/>
        <w:rPr>
          <w:sz w:val="20"/>
        </w:rPr>
      </w:pPr>
      <w:r>
        <w:rPr>
          <w:sz w:val="20"/>
        </w:rPr>
        <w:t>БЖ-ға арналған тапсырмаларды оқытушы вебинардың басында</w:t>
      </w:r>
      <w:r>
        <w:rPr>
          <w:spacing w:val="1"/>
          <w:sz w:val="20"/>
        </w:rPr>
        <w:t xml:space="preserve"> </w:t>
      </w:r>
      <w:r>
        <w:rPr>
          <w:sz w:val="20"/>
        </w:rPr>
        <w:t>береді.]</w:t>
      </w:r>
    </w:p>
    <w:p w:rsidR="0074002A" w:rsidRDefault="0074002A">
      <w:pPr>
        <w:pStyle w:val="a3"/>
        <w:rPr>
          <w:sz w:val="22"/>
        </w:rPr>
      </w:pPr>
    </w:p>
    <w:p w:rsidR="0074002A" w:rsidRDefault="0074002A">
      <w:pPr>
        <w:pStyle w:val="a3"/>
        <w:rPr>
          <w:sz w:val="22"/>
        </w:rPr>
      </w:pPr>
    </w:p>
    <w:p w:rsidR="0074002A" w:rsidRDefault="0074002A">
      <w:pPr>
        <w:pStyle w:val="a3"/>
        <w:rPr>
          <w:sz w:val="22"/>
        </w:rPr>
      </w:pPr>
    </w:p>
    <w:p w:rsidR="0074002A" w:rsidRDefault="00B47DFC">
      <w:pPr>
        <w:pStyle w:val="a3"/>
        <w:tabs>
          <w:tab w:val="left" w:pos="7149"/>
        </w:tabs>
        <w:spacing w:before="161"/>
        <w:ind w:left="742"/>
      </w:pPr>
      <w:r>
        <w:t>Декан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Заядан</w:t>
      </w:r>
      <w:r>
        <w:rPr>
          <w:spacing w:val="-2"/>
        </w:rPr>
        <w:t xml:space="preserve"> </w:t>
      </w:r>
      <w:r>
        <w:t>Б.Қ.</w:t>
      </w:r>
    </w:p>
    <w:p w:rsidR="0074002A" w:rsidRDefault="0074002A">
      <w:pPr>
        <w:pStyle w:val="a3"/>
        <w:spacing w:before="2"/>
        <w:rPr>
          <w:sz w:val="12"/>
        </w:rPr>
      </w:pPr>
    </w:p>
    <w:p w:rsidR="0074002A" w:rsidRDefault="00B47DFC">
      <w:pPr>
        <w:pStyle w:val="a3"/>
        <w:tabs>
          <w:tab w:val="left" w:pos="6965"/>
          <w:tab w:val="left" w:pos="7222"/>
        </w:tabs>
        <w:spacing w:before="91"/>
        <w:ind w:left="742"/>
      </w:pPr>
      <w:r>
        <w:t>Методбюро</w:t>
      </w:r>
      <w:r>
        <w:rPr>
          <w:spacing w:val="-3"/>
        </w:rPr>
        <w:t xml:space="preserve"> </w:t>
      </w:r>
      <w:r>
        <w:t>төрайымы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Юрикова</w:t>
      </w:r>
      <w:r>
        <w:rPr>
          <w:spacing w:val="-1"/>
        </w:rPr>
        <w:t xml:space="preserve"> </w:t>
      </w:r>
      <w:r>
        <w:t>О.</w:t>
      </w:r>
    </w:p>
    <w:p w:rsidR="0074002A" w:rsidRDefault="0074002A">
      <w:pPr>
        <w:pStyle w:val="a3"/>
        <w:spacing w:before="2"/>
        <w:rPr>
          <w:sz w:val="12"/>
        </w:rPr>
      </w:pPr>
    </w:p>
    <w:p w:rsidR="0074002A" w:rsidRDefault="00B47DFC">
      <w:pPr>
        <w:pStyle w:val="a3"/>
        <w:tabs>
          <w:tab w:val="left" w:pos="2902"/>
          <w:tab w:val="left" w:pos="7042"/>
        </w:tabs>
        <w:spacing w:before="91"/>
        <w:ind w:left="742"/>
      </w:pPr>
      <w:r>
        <w:t>Кафедра</w:t>
      </w:r>
      <w:r>
        <w:rPr>
          <w:spacing w:val="-3"/>
        </w:rPr>
        <w:t xml:space="preserve"> </w:t>
      </w:r>
      <w:r>
        <w:t>меңгерушісі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Кистаубаева</w:t>
      </w:r>
      <w:r>
        <w:rPr>
          <w:spacing w:val="1"/>
        </w:rPr>
        <w:t xml:space="preserve"> </w:t>
      </w:r>
      <w:r>
        <w:t>А.С.</w:t>
      </w:r>
    </w:p>
    <w:p w:rsidR="0074002A" w:rsidRDefault="0074002A">
      <w:pPr>
        <w:pStyle w:val="a3"/>
        <w:spacing w:before="11"/>
        <w:rPr>
          <w:sz w:val="11"/>
        </w:rPr>
      </w:pPr>
    </w:p>
    <w:p w:rsidR="0074002A" w:rsidRPr="004A3C31" w:rsidRDefault="00B47DFC">
      <w:pPr>
        <w:pStyle w:val="a3"/>
        <w:tabs>
          <w:tab w:val="left" w:pos="6984"/>
        </w:tabs>
        <w:spacing w:before="91"/>
        <w:ind w:left="742"/>
      </w:pPr>
      <w:r>
        <w:t>Дәріскер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4A3C31">
        <w:rPr>
          <w:lang w:val="en-US"/>
        </w:rPr>
        <w:t xml:space="preserve"> </w:t>
      </w:r>
      <w:r w:rsidR="004A3C31">
        <w:t>Заядан Б.К.</w:t>
      </w:r>
    </w:p>
    <w:sectPr w:rsidR="0074002A" w:rsidRPr="004A3C31">
      <w:pgSz w:w="11910" w:h="16840"/>
      <w:pgMar w:top="1120" w:right="1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95DEC"/>
    <w:multiLevelType w:val="multilevel"/>
    <w:tmpl w:val="79264430"/>
    <w:lvl w:ilvl="0">
      <w:start w:val="3"/>
      <w:numFmt w:val="decimal"/>
      <w:lvlText w:val="%1"/>
      <w:lvlJc w:val="left"/>
      <w:pPr>
        <w:ind w:left="115" w:hanging="485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15" w:hanging="48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9" w:hanging="48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9" w:hanging="48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9" w:hanging="48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9" w:hanging="48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9" w:hanging="48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9" w:hanging="48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9" w:hanging="485"/>
      </w:pPr>
      <w:rPr>
        <w:rFonts w:hint="default"/>
        <w:lang w:val="kk-KZ" w:eastAsia="en-US" w:bidi="ar-SA"/>
      </w:rPr>
    </w:lvl>
  </w:abstractNum>
  <w:abstractNum w:abstractNumId="1">
    <w:nsid w:val="352B66FF"/>
    <w:multiLevelType w:val="multilevel"/>
    <w:tmpl w:val="40E85652"/>
    <w:lvl w:ilvl="0">
      <w:start w:val="1"/>
      <w:numFmt w:val="decimal"/>
      <w:lvlText w:val="%1"/>
      <w:lvlJc w:val="left"/>
      <w:pPr>
        <w:ind w:left="115" w:hanging="69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5" w:hanging="69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9" w:hanging="6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9" w:hanging="6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9" w:hanging="6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9" w:hanging="6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9" w:hanging="6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9" w:hanging="6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9" w:hanging="691"/>
      </w:pPr>
      <w:rPr>
        <w:rFonts w:hint="default"/>
        <w:lang w:val="kk-KZ" w:eastAsia="en-US" w:bidi="ar-SA"/>
      </w:rPr>
    </w:lvl>
  </w:abstractNum>
  <w:abstractNum w:abstractNumId="2">
    <w:nsid w:val="408D17B2"/>
    <w:multiLevelType w:val="multilevel"/>
    <w:tmpl w:val="DE645C90"/>
    <w:lvl w:ilvl="0">
      <w:start w:val="2"/>
      <w:numFmt w:val="decimal"/>
      <w:lvlText w:val="%1"/>
      <w:lvlJc w:val="left"/>
      <w:pPr>
        <w:ind w:left="115" w:hanging="36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5" w:hanging="36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9" w:hanging="36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9" w:hanging="36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9" w:hanging="36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9" w:hanging="36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9" w:hanging="36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9" w:hanging="36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9" w:hanging="362"/>
      </w:pPr>
      <w:rPr>
        <w:rFonts w:hint="default"/>
        <w:lang w:val="kk-KZ" w:eastAsia="en-US" w:bidi="ar-SA"/>
      </w:rPr>
    </w:lvl>
  </w:abstractNum>
  <w:abstractNum w:abstractNumId="3">
    <w:nsid w:val="438C1AAC"/>
    <w:multiLevelType w:val="hybridMultilevel"/>
    <w:tmpl w:val="C012F686"/>
    <w:lvl w:ilvl="0" w:tplc="0C92A698">
      <w:start w:val="1"/>
      <w:numFmt w:val="decimal"/>
      <w:lvlText w:val="%1."/>
      <w:lvlJc w:val="left"/>
      <w:pPr>
        <w:ind w:left="309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806C0CB4">
      <w:numFmt w:val="bullet"/>
      <w:lvlText w:val="•"/>
      <w:lvlJc w:val="left"/>
      <w:pPr>
        <w:ind w:left="1133" w:hanging="197"/>
      </w:pPr>
      <w:rPr>
        <w:rFonts w:hint="default"/>
        <w:lang w:val="kk-KZ" w:eastAsia="en-US" w:bidi="ar-SA"/>
      </w:rPr>
    </w:lvl>
    <w:lvl w:ilvl="2" w:tplc="9F981642">
      <w:numFmt w:val="bullet"/>
      <w:lvlText w:val="•"/>
      <w:lvlJc w:val="left"/>
      <w:pPr>
        <w:ind w:left="1967" w:hanging="197"/>
      </w:pPr>
      <w:rPr>
        <w:rFonts w:hint="default"/>
        <w:lang w:val="kk-KZ" w:eastAsia="en-US" w:bidi="ar-SA"/>
      </w:rPr>
    </w:lvl>
    <w:lvl w:ilvl="3" w:tplc="43B4BAE2">
      <w:numFmt w:val="bullet"/>
      <w:lvlText w:val="•"/>
      <w:lvlJc w:val="left"/>
      <w:pPr>
        <w:ind w:left="2801" w:hanging="197"/>
      </w:pPr>
      <w:rPr>
        <w:rFonts w:hint="default"/>
        <w:lang w:val="kk-KZ" w:eastAsia="en-US" w:bidi="ar-SA"/>
      </w:rPr>
    </w:lvl>
    <w:lvl w:ilvl="4" w:tplc="FAB0FCAE">
      <w:numFmt w:val="bullet"/>
      <w:lvlText w:val="•"/>
      <w:lvlJc w:val="left"/>
      <w:pPr>
        <w:ind w:left="3635" w:hanging="197"/>
      </w:pPr>
      <w:rPr>
        <w:rFonts w:hint="default"/>
        <w:lang w:val="kk-KZ" w:eastAsia="en-US" w:bidi="ar-SA"/>
      </w:rPr>
    </w:lvl>
    <w:lvl w:ilvl="5" w:tplc="5A144E22">
      <w:numFmt w:val="bullet"/>
      <w:lvlText w:val="•"/>
      <w:lvlJc w:val="left"/>
      <w:pPr>
        <w:ind w:left="4469" w:hanging="197"/>
      </w:pPr>
      <w:rPr>
        <w:rFonts w:hint="default"/>
        <w:lang w:val="kk-KZ" w:eastAsia="en-US" w:bidi="ar-SA"/>
      </w:rPr>
    </w:lvl>
    <w:lvl w:ilvl="6" w:tplc="DCFC39F0">
      <w:numFmt w:val="bullet"/>
      <w:lvlText w:val="•"/>
      <w:lvlJc w:val="left"/>
      <w:pPr>
        <w:ind w:left="5303" w:hanging="197"/>
      </w:pPr>
      <w:rPr>
        <w:rFonts w:hint="default"/>
        <w:lang w:val="kk-KZ" w:eastAsia="en-US" w:bidi="ar-SA"/>
      </w:rPr>
    </w:lvl>
    <w:lvl w:ilvl="7" w:tplc="0BB0A1F4">
      <w:numFmt w:val="bullet"/>
      <w:lvlText w:val="•"/>
      <w:lvlJc w:val="left"/>
      <w:pPr>
        <w:ind w:left="6137" w:hanging="197"/>
      </w:pPr>
      <w:rPr>
        <w:rFonts w:hint="default"/>
        <w:lang w:val="kk-KZ" w:eastAsia="en-US" w:bidi="ar-SA"/>
      </w:rPr>
    </w:lvl>
    <w:lvl w:ilvl="8" w:tplc="923A498C">
      <w:numFmt w:val="bullet"/>
      <w:lvlText w:val="•"/>
      <w:lvlJc w:val="left"/>
      <w:pPr>
        <w:ind w:left="6971" w:hanging="197"/>
      </w:pPr>
      <w:rPr>
        <w:rFonts w:hint="default"/>
        <w:lang w:val="kk-KZ" w:eastAsia="en-US" w:bidi="ar-SA"/>
      </w:rPr>
    </w:lvl>
  </w:abstractNum>
  <w:abstractNum w:abstractNumId="4">
    <w:nsid w:val="61EA0B75"/>
    <w:multiLevelType w:val="hybridMultilevel"/>
    <w:tmpl w:val="82185F36"/>
    <w:lvl w:ilvl="0" w:tplc="2ADC856A">
      <w:start w:val="1"/>
      <w:numFmt w:val="decimal"/>
      <w:lvlText w:val="%1."/>
      <w:lvlJc w:val="left"/>
      <w:pPr>
        <w:ind w:left="314" w:hanging="202"/>
        <w:jc w:val="left"/>
      </w:pPr>
      <w:rPr>
        <w:rFonts w:hint="default"/>
        <w:spacing w:val="0"/>
        <w:w w:val="99"/>
        <w:lang w:val="kk-KZ" w:eastAsia="en-US" w:bidi="ar-SA"/>
      </w:rPr>
    </w:lvl>
    <w:lvl w:ilvl="1" w:tplc="B4387DBC">
      <w:numFmt w:val="bullet"/>
      <w:lvlText w:val="•"/>
      <w:lvlJc w:val="left"/>
      <w:pPr>
        <w:ind w:left="1151" w:hanging="202"/>
      </w:pPr>
      <w:rPr>
        <w:rFonts w:hint="default"/>
        <w:lang w:val="kk-KZ" w:eastAsia="en-US" w:bidi="ar-SA"/>
      </w:rPr>
    </w:lvl>
    <w:lvl w:ilvl="2" w:tplc="FAE48B5C">
      <w:numFmt w:val="bullet"/>
      <w:lvlText w:val="•"/>
      <w:lvlJc w:val="left"/>
      <w:pPr>
        <w:ind w:left="1983" w:hanging="202"/>
      </w:pPr>
      <w:rPr>
        <w:rFonts w:hint="default"/>
        <w:lang w:val="kk-KZ" w:eastAsia="en-US" w:bidi="ar-SA"/>
      </w:rPr>
    </w:lvl>
    <w:lvl w:ilvl="3" w:tplc="D88279B6">
      <w:numFmt w:val="bullet"/>
      <w:lvlText w:val="•"/>
      <w:lvlJc w:val="left"/>
      <w:pPr>
        <w:ind w:left="2815" w:hanging="202"/>
      </w:pPr>
      <w:rPr>
        <w:rFonts w:hint="default"/>
        <w:lang w:val="kk-KZ" w:eastAsia="en-US" w:bidi="ar-SA"/>
      </w:rPr>
    </w:lvl>
    <w:lvl w:ilvl="4" w:tplc="D436D7A2">
      <w:numFmt w:val="bullet"/>
      <w:lvlText w:val="•"/>
      <w:lvlJc w:val="left"/>
      <w:pPr>
        <w:ind w:left="3647" w:hanging="202"/>
      </w:pPr>
      <w:rPr>
        <w:rFonts w:hint="default"/>
        <w:lang w:val="kk-KZ" w:eastAsia="en-US" w:bidi="ar-SA"/>
      </w:rPr>
    </w:lvl>
    <w:lvl w:ilvl="5" w:tplc="0C14AB6E">
      <w:numFmt w:val="bullet"/>
      <w:lvlText w:val="•"/>
      <w:lvlJc w:val="left"/>
      <w:pPr>
        <w:ind w:left="4479" w:hanging="202"/>
      </w:pPr>
      <w:rPr>
        <w:rFonts w:hint="default"/>
        <w:lang w:val="kk-KZ" w:eastAsia="en-US" w:bidi="ar-SA"/>
      </w:rPr>
    </w:lvl>
    <w:lvl w:ilvl="6" w:tplc="4A74D732">
      <w:numFmt w:val="bullet"/>
      <w:lvlText w:val="•"/>
      <w:lvlJc w:val="left"/>
      <w:pPr>
        <w:ind w:left="5311" w:hanging="202"/>
      </w:pPr>
      <w:rPr>
        <w:rFonts w:hint="default"/>
        <w:lang w:val="kk-KZ" w:eastAsia="en-US" w:bidi="ar-SA"/>
      </w:rPr>
    </w:lvl>
    <w:lvl w:ilvl="7" w:tplc="12E646EE">
      <w:numFmt w:val="bullet"/>
      <w:lvlText w:val="•"/>
      <w:lvlJc w:val="left"/>
      <w:pPr>
        <w:ind w:left="6143" w:hanging="202"/>
      </w:pPr>
      <w:rPr>
        <w:rFonts w:hint="default"/>
        <w:lang w:val="kk-KZ" w:eastAsia="en-US" w:bidi="ar-SA"/>
      </w:rPr>
    </w:lvl>
    <w:lvl w:ilvl="8" w:tplc="97B215BE">
      <w:numFmt w:val="bullet"/>
      <w:lvlText w:val="•"/>
      <w:lvlJc w:val="left"/>
      <w:pPr>
        <w:ind w:left="6975" w:hanging="202"/>
      </w:pPr>
      <w:rPr>
        <w:rFonts w:hint="default"/>
        <w:lang w:val="kk-KZ" w:eastAsia="en-US" w:bidi="ar-SA"/>
      </w:rPr>
    </w:lvl>
  </w:abstractNum>
  <w:abstractNum w:abstractNumId="5">
    <w:nsid w:val="69506C7D"/>
    <w:multiLevelType w:val="multilevel"/>
    <w:tmpl w:val="8CB68B14"/>
    <w:lvl w:ilvl="0">
      <w:start w:val="4"/>
      <w:numFmt w:val="decimal"/>
      <w:lvlText w:val="%1"/>
      <w:lvlJc w:val="left"/>
      <w:pPr>
        <w:ind w:left="115" w:hanging="36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5" w:hanging="36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9" w:hanging="36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9" w:hanging="36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9" w:hanging="36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9" w:hanging="36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9" w:hanging="36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9" w:hanging="36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9" w:hanging="365"/>
      </w:pPr>
      <w:rPr>
        <w:rFonts w:hint="default"/>
        <w:lang w:val="kk-KZ" w:eastAsia="en-US" w:bidi="ar-SA"/>
      </w:rPr>
    </w:lvl>
  </w:abstractNum>
  <w:abstractNum w:abstractNumId="6">
    <w:nsid w:val="6D367B93"/>
    <w:multiLevelType w:val="hybridMultilevel"/>
    <w:tmpl w:val="12FCB27C"/>
    <w:lvl w:ilvl="0" w:tplc="E2E62B8A">
      <w:numFmt w:val="bullet"/>
      <w:lvlText w:val="-"/>
      <w:lvlJc w:val="left"/>
      <w:pPr>
        <w:ind w:left="742" w:hanging="12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B99ABBA6">
      <w:numFmt w:val="bullet"/>
      <w:lvlText w:val="•"/>
      <w:lvlJc w:val="left"/>
      <w:pPr>
        <w:ind w:left="1750" w:hanging="125"/>
      </w:pPr>
      <w:rPr>
        <w:rFonts w:hint="default"/>
        <w:lang w:val="kk-KZ" w:eastAsia="en-US" w:bidi="ar-SA"/>
      </w:rPr>
    </w:lvl>
    <w:lvl w:ilvl="2" w:tplc="42A2C8A2">
      <w:numFmt w:val="bullet"/>
      <w:lvlText w:val="•"/>
      <w:lvlJc w:val="left"/>
      <w:pPr>
        <w:ind w:left="2761" w:hanging="125"/>
      </w:pPr>
      <w:rPr>
        <w:rFonts w:hint="default"/>
        <w:lang w:val="kk-KZ" w:eastAsia="en-US" w:bidi="ar-SA"/>
      </w:rPr>
    </w:lvl>
    <w:lvl w:ilvl="3" w:tplc="A38849F8">
      <w:numFmt w:val="bullet"/>
      <w:lvlText w:val="•"/>
      <w:lvlJc w:val="left"/>
      <w:pPr>
        <w:ind w:left="3771" w:hanging="125"/>
      </w:pPr>
      <w:rPr>
        <w:rFonts w:hint="default"/>
        <w:lang w:val="kk-KZ" w:eastAsia="en-US" w:bidi="ar-SA"/>
      </w:rPr>
    </w:lvl>
    <w:lvl w:ilvl="4" w:tplc="0C464598">
      <w:numFmt w:val="bullet"/>
      <w:lvlText w:val="•"/>
      <w:lvlJc w:val="left"/>
      <w:pPr>
        <w:ind w:left="4782" w:hanging="125"/>
      </w:pPr>
      <w:rPr>
        <w:rFonts w:hint="default"/>
        <w:lang w:val="kk-KZ" w:eastAsia="en-US" w:bidi="ar-SA"/>
      </w:rPr>
    </w:lvl>
    <w:lvl w:ilvl="5" w:tplc="5896DCBA">
      <w:numFmt w:val="bullet"/>
      <w:lvlText w:val="•"/>
      <w:lvlJc w:val="left"/>
      <w:pPr>
        <w:ind w:left="5793" w:hanging="125"/>
      </w:pPr>
      <w:rPr>
        <w:rFonts w:hint="default"/>
        <w:lang w:val="kk-KZ" w:eastAsia="en-US" w:bidi="ar-SA"/>
      </w:rPr>
    </w:lvl>
    <w:lvl w:ilvl="6" w:tplc="45123F10">
      <w:numFmt w:val="bullet"/>
      <w:lvlText w:val="•"/>
      <w:lvlJc w:val="left"/>
      <w:pPr>
        <w:ind w:left="6803" w:hanging="125"/>
      </w:pPr>
      <w:rPr>
        <w:rFonts w:hint="default"/>
        <w:lang w:val="kk-KZ" w:eastAsia="en-US" w:bidi="ar-SA"/>
      </w:rPr>
    </w:lvl>
    <w:lvl w:ilvl="7" w:tplc="9CD29398">
      <w:numFmt w:val="bullet"/>
      <w:lvlText w:val="•"/>
      <w:lvlJc w:val="left"/>
      <w:pPr>
        <w:ind w:left="7814" w:hanging="125"/>
      </w:pPr>
      <w:rPr>
        <w:rFonts w:hint="default"/>
        <w:lang w:val="kk-KZ" w:eastAsia="en-US" w:bidi="ar-SA"/>
      </w:rPr>
    </w:lvl>
    <w:lvl w:ilvl="8" w:tplc="A4D4E92C">
      <w:numFmt w:val="bullet"/>
      <w:lvlText w:val="•"/>
      <w:lvlJc w:val="left"/>
      <w:pPr>
        <w:ind w:left="8825" w:hanging="125"/>
      </w:pPr>
      <w:rPr>
        <w:rFonts w:hint="default"/>
        <w:lang w:val="kk-KZ" w:eastAsia="en-US" w:bidi="ar-SA"/>
      </w:rPr>
    </w:lvl>
  </w:abstractNum>
  <w:abstractNum w:abstractNumId="7">
    <w:nsid w:val="6FF54FE3"/>
    <w:multiLevelType w:val="hybridMultilevel"/>
    <w:tmpl w:val="DA78A69E"/>
    <w:lvl w:ilvl="0" w:tplc="6ED4162A">
      <w:numFmt w:val="bullet"/>
      <w:lvlText w:val="-"/>
      <w:lvlJc w:val="left"/>
      <w:pPr>
        <w:ind w:left="22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B64C1DE8">
      <w:numFmt w:val="bullet"/>
      <w:lvlText w:val="•"/>
      <w:lvlJc w:val="left"/>
      <w:pPr>
        <w:ind w:left="1061" w:hanging="116"/>
      </w:pPr>
      <w:rPr>
        <w:rFonts w:hint="default"/>
        <w:lang w:val="kk-KZ" w:eastAsia="en-US" w:bidi="ar-SA"/>
      </w:rPr>
    </w:lvl>
    <w:lvl w:ilvl="2" w:tplc="C5B8E040">
      <w:numFmt w:val="bullet"/>
      <w:lvlText w:val="•"/>
      <w:lvlJc w:val="left"/>
      <w:pPr>
        <w:ind w:left="1903" w:hanging="116"/>
      </w:pPr>
      <w:rPr>
        <w:rFonts w:hint="default"/>
        <w:lang w:val="kk-KZ" w:eastAsia="en-US" w:bidi="ar-SA"/>
      </w:rPr>
    </w:lvl>
    <w:lvl w:ilvl="3" w:tplc="AD1A56A0">
      <w:numFmt w:val="bullet"/>
      <w:lvlText w:val="•"/>
      <w:lvlJc w:val="left"/>
      <w:pPr>
        <w:ind w:left="2745" w:hanging="116"/>
      </w:pPr>
      <w:rPr>
        <w:rFonts w:hint="default"/>
        <w:lang w:val="kk-KZ" w:eastAsia="en-US" w:bidi="ar-SA"/>
      </w:rPr>
    </w:lvl>
    <w:lvl w:ilvl="4" w:tplc="C8DAE3BC">
      <w:numFmt w:val="bullet"/>
      <w:lvlText w:val="•"/>
      <w:lvlJc w:val="left"/>
      <w:pPr>
        <w:ind w:left="3587" w:hanging="116"/>
      </w:pPr>
      <w:rPr>
        <w:rFonts w:hint="default"/>
        <w:lang w:val="kk-KZ" w:eastAsia="en-US" w:bidi="ar-SA"/>
      </w:rPr>
    </w:lvl>
    <w:lvl w:ilvl="5" w:tplc="45646E84">
      <w:numFmt w:val="bullet"/>
      <w:lvlText w:val="•"/>
      <w:lvlJc w:val="left"/>
      <w:pPr>
        <w:ind w:left="4429" w:hanging="116"/>
      </w:pPr>
      <w:rPr>
        <w:rFonts w:hint="default"/>
        <w:lang w:val="kk-KZ" w:eastAsia="en-US" w:bidi="ar-SA"/>
      </w:rPr>
    </w:lvl>
    <w:lvl w:ilvl="6" w:tplc="5A8AB83C">
      <w:numFmt w:val="bullet"/>
      <w:lvlText w:val="•"/>
      <w:lvlJc w:val="left"/>
      <w:pPr>
        <w:ind w:left="5271" w:hanging="116"/>
      </w:pPr>
      <w:rPr>
        <w:rFonts w:hint="default"/>
        <w:lang w:val="kk-KZ" w:eastAsia="en-US" w:bidi="ar-SA"/>
      </w:rPr>
    </w:lvl>
    <w:lvl w:ilvl="7" w:tplc="4E5EBC04">
      <w:numFmt w:val="bullet"/>
      <w:lvlText w:val="•"/>
      <w:lvlJc w:val="left"/>
      <w:pPr>
        <w:ind w:left="6113" w:hanging="116"/>
      </w:pPr>
      <w:rPr>
        <w:rFonts w:hint="default"/>
        <w:lang w:val="kk-KZ" w:eastAsia="en-US" w:bidi="ar-SA"/>
      </w:rPr>
    </w:lvl>
    <w:lvl w:ilvl="8" w:tplc="995E2A22">
      <w:numFmt w:val="bullet"/>
      <w:lvlText w:val="•"/>
      <w:lvlJc w:val="left"/>
      <w:pPr>
        <w:ind w:left="6955" w:hanging="116"/>
      </w:pPr>
      <w:rPr>
        <w:rFonts w:hint="default"/>
        <w:lang w:val="kk-KZ" w:eastAsia="en-US" w:bidi="ar-SA"/>
      </w:rPr>
    </w:lvl>
  </w:abstractNum>
  <w:abstractNum w:abstractNumId="8">
    <w:nsid w:val="78BC29C4"/>
    <w:multiLevelType w:val="multilevel"/>
    <w:tmpl w:val="1DCEE1F0"/>
    <w:lvl w:ilvl="0">
      <w:start w:val="5"/>
      <w:numFmt w:val="decimal"/>
      <w:lvlText w:val="%1"/>
      <w:lvlJc w:val="left"/>
      <w:pPr>
        <w:ind w:left="676" w:hanging="56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76" w:hanging="56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307" w:hanging="56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621" w:hanging="56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935" w:hanging="56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249" w:hanging="56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563" w:hanging="56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877" w:hanging="56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191" w:hanging="561"/>
      </w:pPr>
      <w:rPr>
        <w:rFonts w:hint="default"/>
        <w:lang w:val="kk-KZ" w:eastAsia="en-US" w:bidi="ar-SA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02A"/>
    <w:rsid w:val="000334A3"/>
    <w:rsid w:val="000E5F79"/>
    <w:rsid w:val="001D20CE"/>
    <w:rsid w:val="004A3C31"/>
    <w:rsid w:val="005441DF"/>
    <w:rsid w:val="00622353"/>
    <w:rsid w:val="00682E71"/>
    <w:rsid w:val="006F5442"/>
    <w:rsid w:val="0074002A"/>
    <w:rsid w:val="00882A4E"/>
    <w:rsid w:val="00981D21"/>
    <w:rsid w:val="009A116E"/>
    <w:rsid w:val="009A48A4"/>
    <w:rsid w:val="00A32858"/>
    <w:rsid w:val="00A842AE"/>
    <w:rsid w:val="00B44308"/>
    <w:rsid w:val="00B47DFC"/>
    <w:rsid w:val="00B563D8"/>
    <w:rsid w:val="00B70D30"/>
    <w:rsid w:val="00BF2331"/>
    <w:rsid w:val="00C859FD"/>
    <w:rsid w:val="00CB758C"/>
    <w:rsid w:val="00CC2E31"/>
    <w:rsid w:val="00D42776"/>
    <w:rsid w:val="00DC28F3"/>
    <w:rsid w:val="00DF5AFE"/>
    <w:rsid w:val="00EB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AB705-D5AD-4600-8374-EBC44F4A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954" w:right="1960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742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B47DFC"/>
    <w:rPr>
      <w:color w:val="0000FF" w:themeColor="hyperlink"/>
      <w:u w:val="single"/>
    </w:rPr>
  </w:style>
  <w:style w:type="paragraph" w:customStyle="1" w:styleId="Default">
    <w:name w:val="Default"/>
    <w:rsid w:val="00B70D3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uyert.bauyenova@kaznu.kz" TargetMode="External"/><Relationship Id="rId5" Type="http://schemas.openxmlformats.org/officeDocument/2006/relationships/hyperlink" Target="mailto:zayadan.bolatkhan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1915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Бауенова Меруерт</dc:creator>
  <cp:lastModifiedBy>Какимова Ардак</cp:lastModifiedBy>
  <cp:revision>2</cp:revision>
  <dcterms:created xsi:type="dcterms:W3CDTF">2021-01-15T10:38:00Z</dcterms:created>
  <dcterms:modified xsi:type="dcterms:W3CDTF">2021-01-15T10:38:00Z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2021-01-06T00:00:00Z</vt:filetime>
  </property>
</Properties>
</file>